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CF4511">
      <w:pPr>
        <w:rPr>
          <w:sz w:val="20"/>
        </w:rPr>
        <w:sectPr>
          <w:type w:val="continuous"/>
          <w:pgSz w:w="11910" w:h="16840"/>
          <w:pgMar w:top="1120" w:right="400" w:bottom="280" w:left="1600" w:header="720" w:footer="720" w:gutter="0"/>
          <w:cols w:space="720"/>
        </w:sect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height:724.5pt;mso-wrap-style:square;visibility:visible;width:512.5pt">
            <v:imagedata r:id="rId5" o:title=""/>
          </v:shape>
        </w:pict>
      </w:r>
    </w:p>
    <w:p w:rsidR="00CF4511">
      <w:pPr>
        <w:pStyle w:val="BodyText"/>
        <w:tabs>
          <w:tab w:val="left" w:pos="6112"/>
        </w:tabs>
        <w:spacing w:before="67"/>
        <w:jc w:val="left"/>
      </w:pPr>
      <w:r>
        <w:t>Программа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66"/>
        </w:rPr>
        <w:t xml:space="preserve"> </w:t>
      </w:r>
      <w:r>
        <w:t>11453</w:t>
      </w:r>
      <w:r>
        <w:tab/>
        <w:t>Водитель</w:t>
      </w:r>
      <w:r>
        <w:rPr>
          <w:spacing w:val="-4"/>
        </w:rPr>
        <w:t xml:space="preserve"> </w:t>
      </w:r>
      <w:r>
        <w:t>погрузчика</w:t>
      </w:r>
    </w:p>
    <w:p w:rsidR="00CF4511">
      <w:pPr>
        <w:pStyle w:val="BodyText"/>
        <w:spacing w:before="2"/>
        <w:ind w:left="0"/>
        <w:jc w:val="left"/>
      </w:pPr>
    </w:p>
    <w:p w:rsidR="00CF4511">
      <w:pPr>
        <w:pStyle w:val="BodyText"/>
        <w:jc w:val="left"/>
      </w:pPr>
      <w:r>
        <w:t>Организация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разработчик:</w:t>
      </w:r>
      <w:r>
        <w:rPr>
          <w:spacing w:val="13"/>
        </w:rPr>
        <w:t xml:space="preserve"> </w:t>
      </w:r>
      <w:r>
        <w:t>ОГАПОУ «ВАТ им. Грязнова В.М.»</w:t>
      </w:r>
    </w:p>
    <w:p w:rsidR="00CF4511">
      <w:pPr>
        <w:pStyle w:val="BodyText"/>
        <w:spacing w:before="8"/>
        <w:ind w:left="0"/>
        <w:jc w:val="left"/>
        <w:rPr>
          <w:sz w:val="27"/>
        </w:rPr>
      </w:pPr>
    </w:p>
    <w:p w:rsidR="00CF4511">
      <w:pPr>
        <w:pStyle w:val="BodyText"/>
        <w:jc w:val="left"/>
      </w:pPr>
      <w:r>
        <w:t>Разработчик:</w:t>
      </w:r>
      <w:r>
        <w:rPr>
          <w:spacing w:val="-2"/>
        </w:rPr>
        <w:t xml:space="preserve"> </w:t>
      </w:r>
      <w:r>
        <w:t>Щербань Е.А.</w:t>
      </w:r>
    </w:p>
    <w:p w:rsidR="00CF4511">
      <w:pPr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>
      <w:pPr>
        <w:pStyle w:val="Heading11"/>
        <w:spacing w:before="72"/>
        <w:ind w:left="388" w:right="732"/>
      </w:pPr>
      <w:r>
        <w:t>ПРОГРАММА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</w:p>
    <w:p w:rsidR="00CF4511">
      <w:pPr>
        <w:spacing w:before="163"/>
        <w:ind w:left="388" w:right="732"/>
        <w:jc w:val="center"/>
        <w:rPr>
          <w:b/>
          <w:sz w:val="28"/>
        </w:rPr>
      </w:pPr>
      <w:r>
        <w:rPr>
          <w:b/>
          <w:sz w:val="28"/>
        </w:rPr>
        <w:t>ПРОФЕССИИ: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11453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«ВОДИТЕЛЬ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ПОГРУЗЧИКА»</w:t>
      </w:r>
      <w:r>
        <w:rPr>
          <w:b/>
          <w:spacing w:val="-4"/>
          <w:sz w:val="28"/>
        </w:rPr>
        <w:t xml:space="preserve"> </w:t>
      </w:r>
      <w:r w:rsidR="00BD37ED">
        <w:rPr>
          <w:b/>
          <w:sz w:val="28"/>
        </w:rPr>
        <w:t>категории «С»</w:t>
      </w:r>
    </w:p>
    <w:p w:rsidR="00CF4511">
      <w:pPr>
        <w:pStyle w:val="BodyText"/>
        <w:ind w:left="0"/>
        <w:jc w:val="left"/>
        <w:rPr>
          <w:b/>
          <w:sz w:val="30"/>
        </w:rPr>
      </w:pPr>
    </w:p>
    <w:p w:rsidR="00CF4511">
      <w:pPr>
        <w:pStyle w:val="BodyText"/>
        <w:spacing w:before="10"/>
        <w:ind w:left="0"/>
        <w:jc w:val="left"/>
        <w:rPr>
          <w:b/>
          <w:sz w:val="25"/>
        </w:rPr>
      </w:pPr>
    </w:p>
    <w:p w:rsidR="00CF4511">
      <w:pPr>
        <w:pStyle w:val="Heading11"/>
        <w:spacing w:before="1"/>
        <w:ind w:left="3256" w:right="0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F4511">
      <w:pPr>
        <w:pStyle w:val="BodyText"/>
        <w:spacing w:before="155" w:line="360" w:lineRule="auto"/>
        <w:ind w:right="448" w:firstLine="707"/>
      </w:pP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11453</w:t>
      </w:r>
      <w:r>
        <w:rPr>
          <w:spacing w:val="1"/>
        </w:rPr>
        <w:t xml:space="preserve"> </w:t>
      </w:r>
      <w:r>
        <w:t>«Водитель</w:t>
      </w:r>
      <w:r>
        <w:rPr>
          <w:spacing w:val="1"/>
        </w:rPr>
        <w:t xml:space="preserve"> </w:t>
      </w:r>
      <w:r>
        <w:t>погрузчика»</w:t>
      </w:r>
      <w:r>
        <w:rPr>
          <w:spacing w:val="-2"/>
        </w:rPr>
        <w:t xml:space="preserve"> </w:t>
      </w:r>
      <w:r w:rsidR="00BD37ED">
        <w:t>категории «С»</w:t>
      </w:r>
    </w:p>
    <w:p w:rsidR="00CF4511">
      <w:pPr>
        <w:pStyle w:val="BodyText"/>
        <w:spacing w:before="1" w:line="360" w:lineRule="auto"/>
        <w:ind w:right="450" w:firstLine="707"/>
      </w:pPr>
      <w:r>
        <w:t>В результате обучения у обучающихся должны быть сформированы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Гостехнадзора</w:t>
      </w:r>
      <w:r>
        <w:rPr>
          <w:spacing w:val="-1"/>
        </w:rPr>
        <w:t xml:space="preserve"> </w:t>
      </w:r>
      <w:r>
        <w:t>РФ:</w:t>
      </w:r>
    </w:p>
    <w:p w:rsidR="00CF4511">
      <w:pPr>
        <w:pStyle w:val="BodyText"/>
        <w:spacing w:before="1" w:line="360" w:lineRule="auto"/>
        <w:ind w:right="456" w:firstLine="707"/>
      </w:pPr>
      <w:r>
        <w:t>знать – устройство и принцип работы механизмов и сборочных единиц</w:t>
      </w:r>
      <w:r>
        <w:rPr>
          <w:spacing w:val="1"/>
        </w:rPr>
        <w:t xml:space="preserve"> </w:t>
      </w:r>
      <w:r>
        <w:t>погрузчика;</w:t>
      </w:r>
    </w:p>
    <w:p w:rsidR="00CF4511">
      <w:pPr>
        <w:pStyle w:val="BodyText"/>
        <w:spacing w:line="360" w:lineRule="auto"/>
        <w:ind w:right="450" w:firstLine="707"/>
      </w:pPr>
      <w:r>
        <w:t>уметь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1"/>
        </w:rPr>
        <w:t xml:space="preserve"> </w:t>
      </w:r>
      <w:r>
        <w:t>погрузчик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</w:p>
    <w:p w:rsidR="00CF4511">
      <w:pPr>
        <w:pStyle w:val="BodyText"/>
        <w:spacing w:line="360" w:lineRule="auto"/>
        <w:ind w:right="450" w:firstLine="707"/>
      </w:pP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погрузчиками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моложе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Рабочая программа рассчитана на 240 часов при обучении лиц, не имеющих</w:t>
      </w:r>
      <w:r>
        <w:rPr>
          <w:spacing w:val="1"/>
        </w:rPr>
        <w:t xml:space="preserve"> </w:t>
      </w:r>
      <w:r>
        <w:t>родственной</w:t>
      </w:r>
      <w:r>
        <w:rPr>
          <w:spacing w:val="-1"/>
        </w:rPr>
        <w:t xml:space="preserve"> </w:t>
      </w:r>
      <w:r>
        <w:t>профессии.</w:t>
      </w:r>
    </w:p>
    <w:p w:rsidR="00CF4511">
      <w:pPr>
        <w:pStyle w:val="BodyText"/>
        <w:spacing w:before="1"/>
        <w:ind w:left="810"/>
      </w:pP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включены</w:t>
      </w:r>
      <w:r>
        <w:t>:</w:t>
      </w:r>
    </w:p>
    <w:p w:rsidR="00CF4511">
      <w:pPr>
        <w:pStyle w:val="BodyText"/>
        <w:spacing w:before="160" w:line="360" w:lineRule="auto"/>
        <w:ind w:right="450" w:firstLine="707"/>
      </w:pPr>
      <w:r>
        <w:t xml:space="preserve">квалификационная характеристика, </w:t>
      </w:r>
      <w:r>
        <w:t>учебные</w:t>
      </w:r>
      <w:r>
        <w:t xml:space="preserve"> план, тематический план и</w:t>
      </w:r>
      <w:r>
        <w:rPr>
          <w:spacing w:val="-6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предметам:</w:t>
      </w:r>
    </w:p>
    <w:p w:rsidR="00CF4511">
      <w:pPr>
        <w:pStyle w:val="ListParagraph"/>
        <w:numPr>
          <w:ilvl w:val="0"/>
          <w:numId w:val="16"/>
        </w:numPr>
        <w:tabs>
          <w:tab w:val="left" w:pos="1043"/>
        </w:tabs>
        <w:spacing w:line="321" w:lineRule="exact"/>
        <w:ind w:left="1042"/>
        <w:rPr>
          <w:sz w:val="28"/>
        </w:rPr>
      </w:pPr>
      <w:r>
        <w:rPr>
          <w:sz w:val="28"/>
        </w:rPr>
        <w:t>экономического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CF4511">
      <w:pPr>
        <w:pStyle w:val="ListParagraph"/>
        <w:numPr>
          <w:ilvl w:val="0"/>
          <w:numId w:val="16"/>
        </w:numPr>
        <w:tabs>
          <w:tab w:val="left" w:pos="1043"/>
        </w:tabs>
        <w:spacing w:before="163"/>
        <w:ind w:left="1042"/>
        <w:jc w:val="left"/>
        <w:rPr>
          <w:sz w:val="28"/>
        </w:rPr>
      </w:pPr>
      <w:r>
        <w:rPr>
          <w:sz w:val="28"/>
        </w:rPr>
        <w:t>общетехнического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курса;</w:t>
      </w:r>
    </w:p>
    <w:p w:rsidR="00CF4511">
      <w:pPr>
        <w:pStyle w:val="ListParagraph"/>
        <w:numPr>
          <w:ilvl w:val="0"/>
          <w:numId w:val="16"/>
        </w:numPr>
        <w:tabs>
          <w:tab w:val="left" w:pos="974"/>
        </w:tabs>
        <w:spacing w:before="161"/>
        <w:ind w:left="973"/>
        <w:jc w:val="left"/>
        <w:rPr>
          <w:sz w:val="28"/>
        </w:rPr>
      </w:pP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CF4511">
      <w:pPr>
        <w:pStyle w:val="ListParagraph"/>
        <w:numPr>
          <w:ilvl w:val="0"/>
          <w:numId w:val="16"/>
        </w:numPr>
        <w:tabs>
          <w:tab w:val="left" w:pos="1043"/>
        </w:tabs>
        <w:spacing w:before="160"/>
        <w:ind w:left="1042"/>
        <w:jc w:val="left"/>
        <w:rPr>
          <w:sz w:val="28"/>
        </w:rPr>
      </w:pPr>
      <w:r>
        <w:rPr>
          <w:sz w:val="28"/>
        </w:rPr>
        <w:t>производственного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CF4511">
      <w:pPr>
        <w:pStyle w:val="BodyText"/>
        <w:spacing w:before="161" w:line="360" w:lineRule="auto"/>
        <w:ind w:right="445" w:firstLine="707"/>
      </w:pPr>
      <w:r>
        <w:t>К рабочей программе прилагаются экзаменационные билеты. Обучение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методами.</w:t>
      </w:r>
      <w:r>
        <w:rPr>
          <w:spacing w:val="-67"/>
        </w:rPr>
        <w:t xml:space="preserve"> </w:t>
      </w:r>
      <w:r>
        <w:t>Мастер производственного обучения должен обучать рабочих эффективной и</w:t>
      </w:r>
      <w:r>
        <w:rPr>
          <w:spacing w:val="-67"/>
        </w:rPr>
        <w:t xml:space="preserve"> </w:t>
      </w:r>
      <w:r>
        <w:t>безопасной организации труда, использованию новой техники и передовых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каждом</w:t>
      </w:r>
      <w:r>
        <w:rPr>
          <w:spacing w:val="46"/>
        </w:rPr>
        <w:t xml:space="preserve"> </w:t>
      </w:r>
      <w:r>
        <w:t>рабочем</w:t>
      </w:r>
      <w:r>
        <w:rPr>
          <w:spacing w:val="48"/>
        </w:rPr>
        <w:t xml:space="preserve"> </w:t>
      </w:r>
      <w:r>
        <w:t>месте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участке,</w:t>
      </w:r>
      <w:r>
        <w:rPr>
          <w:spacing w:val="46"/>
        </w:rPr>
        <w:t xml:space="preserve"> </w:t>
      </w:r>
      <w:r>
        <w:t>детально</w:t>
      </w:r>
      <w:r>
        <w:rPr>
          <w:spacing w:val="47"/>
        </w:rPr>
        <w:t xml:space="preserve"> </w:t>
      </w:r>
      <w:r>
        <w:t>рассматривать</w:t>
      </w:r>
      <w:r>
        <w:rPr>
          <w:spacing w:val="46"/>
        </w:rPr>
        <w:t xml:space="preserve"> </w:t>
      </w:r>
      <w:r>
        <w:t>с</w:t>
      </w:r>
    </w:p>
    <w:p w:rsidR="00CF4511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>
      <w:pPr>
        <w:pStyle w:val="BodyText"/>
        <w:spacing w:before="67" w:line="360" w:lineRule="auto"/>
        <w:ind w:right="447"/>
      </w:pPr>
      <w:r>
        <w:t>ними,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самостоятельно выполнять все работы, предусмотренные квалификационной</w:t>
      </w:r>
      <w:r>
        <w:rPr>
          <w:spacing w:val="1"/>
        </w:rPr>
        <w:t xml:space="preserve"> </w:t>
      </w:r>
      <w:r>
        <w:t xml:space="preserve">характеристикой, техническими условиями и </w:t>
      </w:r>
      <w:r>
        <w:t>нормами</w:t>
      </w:r>
      <w:r>
        <w:t xml:space="preserve"> установленными на</w:t>
      </w:r>
      <w:r>
        <w:rPr>
          <w:spacing w:val="1"/>
        </w:rPr>
        <w:t xml:space="preserve"> </w:t>
      </w:r>
      <w:r>
        <w:t>предприятии.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квалификационный экзамен, после успешного прохождения которого, ему</w:t>
      </w:r>
      <w:r>
        <w:rPr>
          <w:spacing w:val="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свидетельство на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погрузчиком.</w:t>
      </w:r>
    </w:p>
    <w:p w:rsidR="00CF4511">
      <w:pPr>
        <w:pStyle w:val="Heading11"/>
        <w:spacing w:before="6"/>
        <w:ind w:left="1308"/>
      </w:pPr>
      <w:r>
        <w:t>ПРОФЕССИОНАЛЬНАЯ</w:t>
      </w:r>
      <w:r>
        <w:rPr>
          <w:spacing w:val="-3"/>
        </w:rPr>
        <w:t xml:space="preserve"> </w:t>
      </w:r>
      <w:r>
        <w:t>ПОДГОТОВКА</w:t>
      </w:r>
    </w:p>
    <w:p w:rsidR="00CF4511" w:rsidP="00BD37ED">
      <w:pPr>
        <w:pStyle w:val="BodyText"/>
        <w:tabs>
          <w:tab w:val="left" w:pos="2109"/>
          <w:tab w:val="left" w:pos="2722"/>
          <w:tab w:val="left" w:pos="4327"/>
          <w:tab w:val="left" w:pos="5919"/>
          <w:tab w:val="left" w:pos="7730"/>
          <w:tab w:val="left" w:pos="8548"/>
        </w:tabs>
        <w:spacing w:before="156" w:line="362" w:lineRule="auto"/>
        <w:ind w:right="444"/>
        <w:jc w:val="left"/>
      </w:pPr>
      <w:r>
        <w:t xml:space="preserve">Рабочих  по профессии </w:t>
      </w:r>
      <w:r>
        <w:t>«Водитель</w:t>
      </w:r>
      <w:r>
        <w:tab/>
        <w:t>погрузчика»</w:t>
      </w:r>
      <w:r>
        <w:tab/>
      </w:r>
      <w:r>
        <w:t>категории «С»</w:t>
      </w:r>
      <w:r>
        <w:tab/>
        <w:t>Квалификационная</w:t>
      </w:r>
      <w:r>
        <w:rPr>
          <w:spacing w:val="-1"/>
        </w:rPr>
        <w:t xml:space="preserve"> </w:t>
      </w:r>
      <w:r>
        <w:t>характеристика</w:t>
      </w:r>
    </w:p>
    <w:p w:rsidR="00CF4511">
      <w:pPr>
        <w:pStyle w:val="BodyText"/>
        <w:spacing w:line="360" w:lineRule="auto"/>
        <w:ind w:left="810" w:right="1857"/>
        <w:jc w:val="left"/>
      </w:pPr>
      <w:r>
        <w:t xml:space="preserve">Профессия: Водитель погрузчика Квалификация: </w:t>
      </w:r>
      <w:r w:rsidR="00BD37ED">
        <w:t>категории «С»</w:t>
      </w:r>
    </w:p>
    <w:p w:rsidR="00CF4511">
      <w:pPr>
        <w:pStyle w:val="BodyText"/>
        <w:spacing w:line="360" w:lineRule="auto"/>
        <w:ind w:left="810" w:right="1857"/>
        <w:jc w:val="left"/>
      </w:pPr>
      <w:r>
        <w:rPr>
          <w:spacing w:val="-67"/>
        </w:rPr>
        <w:t xml:space="preserve"> </w:t>
      </w:r>
      <w:r>
        <w:t>Водитель</w:t>
      </w:r>
      <w:r>
        <w:rPr>
          <w:spacing w:val="-2"/>
        </w:rPr>
        <w:t xml:space="preserve"> </w:t>
      </w:r>
      <w:r>
        <w:t>погрузчика</w:t>
      </w:r>
      <w:r>
        <w:rPr>
          <w:spacing w:val="-1"/>
        </w:rPr>
        <w:t xml:space="preserve"> </w:t>
      </w:r>
      <w:r w:rsidR="00BD37ED">
        <w:t xml:space="preserve">категории «С» </w:t>
      </w:r>
      <w:r>
        <w:rPr>
          <w:spacing w:val="69"/>
        </w:rPr>
        <w:t xml:space="preserve"> </w:t>
      </w:r>
      <w:r>
        <w:t>должен знать:</w:t>
      </w:r>
    </w:p>
    <w:p w:rsidR="00CF4511">
      <w:pPr>
        <w:pStyle w:val="ListParagraph"/>
        <w:numPr>
          <w:ilvl w:val="0"/>
          <w:numId w:val="16"/>
        </w:numPr>
        <w:tabs>
          <w:tab w:val="left" w:pos="1070"/>
        </w:tabs>
        <w:spacing w:line="362" w:lineRule="auto"/>
        <w:ind w:right="452" w:firstLine="707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2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20"/>
          <w:sz w:val="28"/>
        </w:rPr>
        <w:t xml:space="preserve"> </w:t>
      </w:r>
      <w:r>
        <w:rPr>
          <w:sz w:val="28"/>
        </w:rPr>
        <w:t>обслуживаемых</w:t>
      </w:r>
      <w:r>
        <w:rPr>
          <w:spacing w:val="24"/>
          <w:sz w:val="28"/>
        </w:rPr>
        <w:t xml:space="preserve"> </w:t>
      </w:r>
      <w:r>
        <w:rPr>
          <w:sz w:val="28"/>
        </w:rPr>
        <w:t>погрузчиков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погрузоразгрузочных механизмов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агрегатов;</w:t>
      </w:r>
    </w:p>
    <w:p w:rsidR="00CF4511">
      <w:pPr>
        <w:pStyle w:val="ListParagraph"/>
        <w:numPr>
          <w:ilvl w:val="0"/>
          <w:numId w:val="16"/>
        </w:numPr>
        <w:tabs>
          <w:tab w:val="left" w:pos="1079"/>
        </w:tabs>
        <w:spacing w:line="360" w:lineRule="auto"/>
        <w:ind w:right="454" w:firstLine="777"/>
        <w:jc w:val="left"/>
        <w:rPr>
          <w:sz w:val="28"/>
        </w:rPr>
      </w:pPr>
      <w:r>
        <w:rPr>
          <w:sz w:val="28"/>
        </w:rPr>
        <w:t>инструкцию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31"/>
          <w:sz w:val="28"/>
        </w:rPr>
        <w:t xml:space="preserve"> </w:t>
      </w:r>
      <w:r>
        <w:rPr>
          <w:sz w:val="28"/>
        </w:rPr>
        <w:t>монтажу,</w:t>
      </w:r>
      <w:r>
        <w:rPr>
          <w:spacing w:val="31"/>
          <w:sz w:val="28"/>
        </w:rPr>
        <w:t xml:space="preserve"> </w:t>
      </w:r>
      <w:r>
        <w:rPr>
          <w:sz w:val="28"/>
        </w:rPr>
        <w:t>пуску,</w:t>
      </w:r>
      <w:r>
        <w:rPr>
          <w:spacing w:val="34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обкатке;</w:t>
      </w:r>
    </w:p>
    <w:p w:rsidR="00CF4511">
      <w:pPr>
        <w:pStyle w:val="ListParagraph"/>
        <w:numPr>
          <w:ilvl w:val="0"/>
          <w:numId w:val="16"/>
        </w:numPr>
        <w:tabs>
          <w:tab w:val="left" w:pos="974"/>
        </w:tabs>
        <w:spacing w:line="321" w:lineRule="exact"/>
        <w:ind w:left="973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масел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смазочных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CF4511">
      <w:pPr>
        <w:pStyle w:val="ListParagraph"/>
        <w:numPr>
          <w:ilvl w:val="0"/>
          <w:numId w:val="16"/>
        </w:numPr>
        <w:tabs>
          <w:tab w:val="left" w:pos="974"/>
        </w:tabs>
        <w:spacing w:before="150" w:line="362" w:lineRule="auto"/>
        <w:ind w:left="810" w:right="2854" w:firstLine="0"/>
        <w:jc w:val="left"/>
        <w:rPr>
          <w:sz w:val="28"/>
        </w:rPr>
      </w:pP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погрузчика</w:t>
      </w:r>
      <w:r>
        <w:rPr>
          <w:spacing w:val="-1"/>
          <w:sz w:val="28"/>
        </w:rPr>
        <w:t xml:space="preserve"> </w:t>
      </w:r>
      <w:r w:rsidRPr="00BD37ED" w:rsidR="00BD37ED">
        <w:rPr>
          <w:sz w:val="28"/>
          <w:szCs w:val="28"/>
        </w:rPr>
        <w:t>категории «С»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 уметь:</w:t>
      </w:r>
    </w:p>
    <w:p w:rsidR="00CF4511">
      <w:pPr>
        <w:pStyle w:val="BodyText"/>
        <w:spacing w:line="360" w:lineRule="auto"/>
        <w:ind w:right="450" w:firstLine="777"/>
      </w:pPr>
      <w:r>
        <w:t>-управлять</w:t>
      </w:r>
      <w:r>
        <w:rPr>
          <w:spacing w:val="1"/>
        </w:rPr>
        <w:t xml:space="preserve"> </w:t>
      </w:r>
      <w:r>
        <w:t>тракторными</w:t>
      </w:r>
      <w:r>
        <w:rPr>
          <w:spacing w:val="1"/>
        </w:rPr>
        <w:t xml:space="preserve"> </w:t>
      </w:r>
      <w:r>
        <w:t>погрузчиками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разгрузчиками,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грузозахватными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погрузке, выгрузке, перемещении и укладке в штабель различных грузов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квалификации;</w:t>
      </w:r>
    </w:p>
    <w:p w:rsidR="00CF4511">
      <w:pPr>
        <w:pStyle w:val="ListParagraph"/>
        <w:numPr>
          <w:ilvl w:val="0"/>
          <w:numId w:val="16"/>
        </w:numPr>
        <w:tabs>
          <w:tab w:val="left" w:pos="1545"/>
        </w:tabs>
        <w:spacing w:line="360" w:lineRule="auto"/>
        <w:ind w:right="446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планово-предупредительном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погрузоразгрузочных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грузозахватных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</w:p>
    <w:p w:rsidR="00CF4511" w:rsidP="00153295">
      <w:pPr>
        <w:pStyle w:val="BodyText"/>
        <w:spacing w:line="360" w:lineRule="auto"/>
        <w:ind w:right="448" w:hanging="70"/>
        <w:rPr>
          <w:spacing w:val="-67"/>
        </w:rPr>
      </w:pPr>
      <w:r>
        <w:t xml:space="preserve">Профессия: «Водитель погрузчика» </w:t>
      </w:r>
      <w:r w:rsidR="00BD37ED">
        <w:t>категории «С»</w:t>
      </w:r>
      <w:r>
        <w:rPr>
          <w:spacing w:val="-67"/>
        </w:rPr>
        <w:t xml:space="preserve"> </w:t>
      </w:r>
    </w:p>
    <w:p w:rsidR="0083581A" w:rsidP="00BD37ED">
      <w:pPr>
        <w:pStyle w:val="BodyText"/>
        <w:spacing w:line="360" w:lineRule="auto"/>
        <w:ind w:right="448" w:hanging="70"/>
      </w:pPr>
    </w:p>
    <w:p w:rsidR="00BD37ED" w:rsidP="00BD37ED">
      <w:pPr>
        <w:pStyle w:val="BodyText"/>
        <w:spacing w:line="360" w:lineRule="auto"/>
        <w:ind w:right="448" w:hanging="70"/>
      </w:pPr>
      <w:r>
        <w:t>Вид</w:t>
      </w:r>
      <w:r>
        <w:rPr>
          <w:spacing w:val="-4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подготовка водителя</w:t>
      </w:r>
      <w:r w:rsidRPr="00153295">
        <w:t xml:space="preserve"> </w:t>
      </w:r>
      <w:r>
        <w:t xml:space="preserve">погрузчика  </w:t>
      </w:r>
      <w:r>
        <w:t>категории «С»</w:t>
      </w:r>
    </w:p>
    <w:p w:rsidR="00CF4511" w:rsidP="00BD37ED">
      <w:pPr>
        <w:pStyle w:val="BodyText"/>
        <w:spacing w:line="360" w:lineRule="auto"/>
        <w:ind w:right="448" w:hanging="70"/>
      </w:pPr>
      <w:r>
        <w:t>С</w:t>
      </w:r>
      <w:r>
        <w:t>рок обучения: 3 месяца (240 часов)</w:t>
      </w:r>
      <w:r>
        <w:rPr>
          <w:spacing w:val="-67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неделю:</w:t>
      </w:r>
      <w:r>
        <w:rPr>
          <w:spacing w:val="-1"/>
        </w:rPr>
        <w:t>36</w:t>
      </w:r>
      <w:r>
        <w:rPr>
          <w:spacing w:val="-2"/>
        </w:rPr>
        <w:t xml:space="preserve"> </w:t>
      </w:r>
      <w:r>
        <w:t>часов</w:t>
      </w:r>
    </w:p>
    <w:p w:rsidR="00CF4511" w:rsidP="00153295">
      <w:pPr>
        <w:spacing w:line="360" w:lineRule="auto"/>
        <w:ind w:left="102" w:right="448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 w:rsidP="00153295">
      <w:pPr>
        <w:pStyle w:val="BodyText"/>
        <w:spacing w:before="67"/>
        <w:ind w:right="448"/>
      </w:pPr>
      <w:r>
        <w:t>Документ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свидетельство</w:t>
      </w:r>
    </w:p>
    <w:p w:rsidR="00CF4511" w:rsidP="00153295">
      <w:pPr>
        <w:pStyle w:val="BodyText"/>
        <w:spacing w:before="67"/>
        <w:ind w:right="448"/>
      </w:pPr>
    </w:p>
    <w:tbl>
      <w:tblPr>
        <w:tblW w:w="0" w:type="auto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5349"/>
        <w:gridCol w:w="3106"/>
      </w:tblGrid>
      <w:tr w:rsidTr="002E7CF3">
        <w:tblPrEx>
          <w:tblW w:w="0" w:type="auto"/>
          <w:tblInd w:w="-2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61" w:type="dxa"/>
          </w:tcPr>
          <w:p w:rsidR="00CF4511" w:rsidP="002E7CF3">
            <w:pPr>
              <w:pStyle w:val="BodyText"/>
              <w:spacing w:before="67"/>
              <w:ind w:left="0"/>
              <w:jc w:val="center"/>
            </w:pPr>
            <w:r>
              <w:t>№</w:t>
            </w:r>
            <w:r>
              <w:t>п</w:t>
            </w:r>
            <w:r>
              <w:t>/п</w:t>
            </w:r>
          </w:p>
        </w:tc>
        <w:tc>
          <w:tcPr>
            <w:tcW w:w="5349" w:type="dxa"/>
          </w:tcPr>
          <w:p w:rsidR="00CF4511" w:rsidP="002E7CF3">
            <w:pPr>
              <w:pStyle w:val="BodyText"/>
              <w:spacing w:before="67"/>
              <w:ind w:left="0"/>
              <w:jc w:val="center"/>
            </w:pPr>
            <w:r>
              <w:t>Предметы</w:t>
            </w:r>
          </w:p>
        </w:tc>
        <w:tc>
          <w:tcPr>
            <w:tcW w:w="3106" w:type="dxa"/>
          </w:tcPr>
          <w:p w:rsidR="00CF4511" w:rsidP="002E7CF3">
            <w:pPr>
              <w:pStyle w:val="BodyText"/>
              <w:spacing w:before="67"/>
              <w:ind w:left="0"/>
              <w:jc w:val="center"/>
            </w:pPr>
            <w:r>
              <w:t>Всего часов за курс обучения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CF4511" w:rsidRPr="002E7CF3" w:rsidP="002E7CF3">
            <w:pPr>
              <w:pStyle w:val="BodyText"/>
              <w:spacing w:before="67"/>
              <w:ind w:left="0"/>
              <w:jc w:val="left"/>
              <w:rPr>
                <w:b/>
              </w:rPr>
            </w:pPr>
            <w:r w:rsidRPr="002E7CF3">
              <w:rPr>
                <w:b/>
              </w:rPr>
              <w:t>1.</w:t>
            </w:r>
          </w:p>
        </w:tc>
        <w:tc>
          <w:tcPr>
            <w:tcW w:w="5349" w:type="dxa"/>
          </w:tcPr>
          <w:p w:rsidR="00CF4511" w:rsidRPr="002E7CF3" w:rsidP="002E7CF3">
            <w:pPr>
              <w:pStyle w:val="BodyText"/>
              <w:spacing w:before="67"/>
              <w:ind w:left="0"/>
              <w:jc w:val="left"/>
              <w:rPr>
                <w:b/>
              </w:rPr>
            </w:pPr>
            <w:r w:rsidRPr="002E7CF3">
              <w:rPr>
                <w:b/>
              </w:rPr>
              <w:t>Теоретическое обучение</w:t>
            </w:r>
          </w:p>
        </w:tc>
        <w:tc>
          <w:tcPr>
            <w:tcW w:w="3106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80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1.1</w:t>
            </w:r>
          </w:p>
        </w:tc>
        <w:tc>
          <w:tcPr>
            <w:tcW w:w="5349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 xml:space="preserve">Экономика отросли и предприятия </w:t>
            </w:r>
          </w:p>
        </w:tc>
        <w:tc>
          <w:tcPr>
            <w:tcW w:w="3106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10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1.2</w:t>
            </w:r>
          </w:p>
        </w:tc>
        <w:tc>
          <w:tcPr>
            <w:tcW w:w="5349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Чтение чертежей</w:t>
            </w:r>
          </w:p>
        </w:tc>
        <w:tc>
          <w:tcPr>
            <w:tcW w:w="3106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10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1.3</w:t>
            </w:r>
          </w:p>
        </w:tc>
        <w:tc>
          <w:tcPr>
            <w:tcW w:w="5349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Материаловедение</w:t>
            </w:r>
          </w:p>
        </w:tc>
        <w:tc>
          <w:tcPr>
            <w:tcW w:w="3106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10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1.4</w:t>
            </w:r>
          </w:p>
        </w:tc>
        <w:tc>
          <w:tcPr>
            <w:tcW w:w="5349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Электротехника</w:t>
            </w:r>
          </w:p>
        </w:tc>
        <w:tc>
          <w:tcPr>
            <w:tcW w:w="3106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10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1.5</w:t>
            </w:r>
          </w:p>
        </w:tc>
        <w:tc>
          <w:tcPr>
            <w:tcW w:w="5349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Допуски и технические измерения</w:t>
            </w:r>
          </w:p>
        </w:tc>
        <w:tc>
          <w:tcPr>
            <w:tcW w:w="3106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40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CF4511" w:rsidRPr="002E7CF3" w:rsidP="002E7CF3">
            <w:pPr>
              <w:pStyle w:val="BodyText"/>
              <w:spacing w:before="67"/>
              <w:ind w:left="0"/>
              <w:jc w:val="left"/>
              <w:rPr>
                <w:b/>
              </w:rPr>
            </w:pPr>
            <w:r w:rsidRPr="002E7CF3">
              <w:rPr>
                <w:b/>
              </w:rPr>
              <w:t>2.</w:t>
            </w:r>
          </w:p>
        </w:tc>
        <w:tc>
          <w:tcPr>
            <w:tcW w:w="5349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 w:rsidRPr="002E7CF3">
              <w:rPr>
                <w:b/>
              </w:rPr>
              <w:t>Производственное обучение</w:t>
            </w:r>
          </w:p>
        </w:tc>
        <w:tc>
          <w:tcPr>
            <w:tcW w:w="3106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146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1D4D8C" w:rsidRPr="002E7CF3" w:rsidP="002E7CF3">
            <w:pPr>
              <w:pStyle w:val="BodyText"/>
              <w:spacing w:before="67"/>
              <w:ind w:left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49" w:type="dxa"/>
          </w:tcPr>
          <w:p w:rsidR="001D4D8C" w:rsidRPr="002E7CF3" w:rsidP="002E7CF3">
            <w:pPr>
              <w:pStyle w:val="BodyText"/>
              <w:spacing w:before="67"/>
              <w:ind w:left="0"/>
              <w:jc w:val="left"/>
              <w:rPr>
                <w:b/>
              </w:rPr>
            </w:pPr>
            <w:r>
              <w:rPr>
                <w:b/>
              </w:rPr>
              <w:t>Вождение</w:t>
            </w:r>
          </w:p>
        </w:tc>
        <w:tc>
          <w:tcPr>
            <w:tcW w:w="3106" w:type="dxa"/>
          </w:tcPr>
          <w:p w:rsidR="001D4D8C" w:rsidP="002E7CF3">
            <w:pPr>
              <w:pStyle w:val="BodyText"/>
              <w:spacing w:before="67"/>
              <w:ind w:left="0"/>
              <w:jc w:val="left"/>
            </w:pPr>
            <w:r>
              <w:t>4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</w:p>
        </w:tc>
        <w:tc>
          <w:tcPr>
            <w:tcW w:w="5349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Консультации</w:t>
            </w:r>
          </w:p>
        </w:tc>
        <w:tc>
          <w:tcPr>
            <w:tcW w:w="3106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2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</w:p>
        </w:tc>
        <w:tc>
          <w:tcPr>
            <w:tcW w:w="5349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Квалификационный экзамен</w:t>
            </w:r>
          </w:p>
        </w:tc>
        <w:tc>
          <w:tcPr>
            <w:tcW w:w="3106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8</w:t>
            </w:r>
          </w:p>
        </w:tc>
      </w:tr>
      <w:tr w:rsidTr="002E7CF3">
        <w:tblPrEx>
          <w:tblW w:w="0" w:type="auto"/>
          <w:tblInd w:w="-297" w:type="dxa"/>
          <w:tblLook w:val="00A0"/>
        </w:tblPrEx>
        <w:tc>
          <w:tcPr>
            <w:tcW w:w="861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</w:p>
        </w:tc>
        <w:tc>
          <w:tcPr>
            <w:tcW w:w="5349" w:type="dxa"/>
          </w:tcPr>
          <w:p w:rsidR="00CF4511" w:rsidP="002E7CF3">
            <w:pPr>
              <w:pStyle w:val="BodyText"/>
              <w:spacing w:before="67"/>
              <w:ind w:left="0"/>
              <w:jc w:val="left"/>
            </w:pPr>
            <w:r>
              <w:t>Всего:</w:t>
            </w:r>
          </w:p>
        </w:tc>
        <w:tc>
          <w:tcPr>
            <w:tcW w:w="3106" w:type="dxa"/>
          </w:tcPr>
          <w:p w:rsidR="00CF4511" w:rsidRPr="00C939FD" w:rsidP="002E7CF3">
            <w:pPr>
              <w:pStyle w:val="BodyText"/>
              <w:spacing w:before="67"/>
              <w:ind w:left="0"/>
              <w:jc w:val="left"/>
              <w:rPr>
                <w:b/>
              </w:rPr>
            </w:pPr>
            <w:r w:rsidRPr="00C939FD">
              <w:rPr>
                <w:b/>
              </w:rPr>
              <w:t>240</w:t>
            </w:r>
          </w:p>
        </w:tc>
      </w:tr>
    </w:tbl>
    <w:p w:rsidR="00CF4511">
      <w:pPr>
        <w:pStyle w:val="BodyText"/>
        <w:spacing w:before="67"/>
        <w:ind w:left="810"/>
        <w:jc w:val="left"/>
      </w:pPr>
    </w:p>
    <w:p w:rsidR="00CF4511">
      <w:pPr>
        <w:pStyle w:val="BodyText"/>
        <w:spacing w:before="67"/>
        <w:ind w:left="810"/>
        <w:jc w:val="left"/>
      </w:pPr>
    </w:p>
    <w:p w:rsidR="00CF4511">
      <w:pPr>
        <w:pStyle w:val="BodyText"/>
        <w:spacing w:before="67"/>
        <w:ind w:left="810"/>
        <w:jc w:val="left"/>
      </w:pPr>
    </w:p>
    <w:p w:rsidR="00CF4511" w:rsidP="00AF5393">
      <w:pPr>
        <w:pStyle w:val="BodyText"/>
        <w:spacing w:before="67"/>
        <w:jc w:val="left"/>
      </w:pPr>
    </w:p>
    <w:p w:rsidR="00CF4511">
      <w:pPr>
        <w:pStyle w:val="BodyText"/>
        <w:spacing w:before="67"/>
        <w:ind w:left="810"/>
        <w:jc w:val="left"/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2"/>
        <w:ind w:left="0"/>
        <w:jc w:val="left"/>
        <w:rPr>
          <w:sz w:val="29"/>
        </w:rPr>
      </w:pPr>
    </w:p>
    <w:p w:rsidR="00CF4511">
      <w:pPr>
        <w:pStyle w:val="BodyText"/>
        <w:spacing w:before="7"/>
        <w:ind w:left="0"/>
        <w:jc w:val="left"/>
        <w:rPr>
          <w:sz w:val="31"/>
        </w:rPr>
      </w:pPr>
    </w:p>
    <w:p w:rsidR="00CF4511">
      <w:pPr>
        <w:pStyle w:val="Heading11"/>
        <w:ind w:left="604"/>
      </w:pPr>
      <w:r>
        <w:t>ТЕОРЕТИЧЕСКОЕ</w:t>
      </w:r>
      <w:r>
        <w:rPr>
          <w:spacing w:val="-1"/>
        </w:rPr>
        <w:t xml:space="preserve"> </w:t>
      </w:r>
      <w:r>
        <w:t>ОБУЧЕНИЕ</w:t>
      </w:r>
    </w:p>
    <w:p w:rsidR="00CF4511">
      <w:pPr>
        <w:spacing w:before="160"/>
        <w:ind w:left="669" w:right="945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CF4511">
      <w:pPr>
        <w:pStyle w:val="BodyText"/>
        <w:spacing w:before="156"/>
        <w:ind w:left="665" w:right="945"/>
        <w:jc w:val="center"/>
      </w:pPr>
      <w:r>
        <w:t>по</w:t>
      </w:r>
      <w:r>
        <w:rPr>
          <w:spacing w:val="-3"/>
        </w:rPr>
        <w:t xml:space="preserve"> </w:t>
      </w:r>
      <w:r>
        <w:t>предмету:</w:t>
      </w:r>
      <w:r>
        <w:rPr>
          <w:spacing w:val="-2"/>
        </w:rPr>
        <w:t xml:space="preserve"> </w:t>
      </w:r>
      <w:r>
        <w:t>«Экономика</w:t>
      </w:r>
      <w:r>
        <w:rPr>
          <w:spacing w:val="-3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предприятия»</w:t>
      </w:r>
    </w:p>
    <w:p w:rsidR="00CF4511">
      <w:pPr>
        <w:pStyle w:val="BodyText"/>
        <w:spacing w:before="156"/>
        <w:ind w:left="665" w:right="945"/>
        <w:jc w:val="center"/>
      </w:pPr>
      <w: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8"/>
        <w:gridCol w:w="5681"/>
        <w:gridCol w:w="2647"/>
      </w:tblGrid>
      <w:tr w:rsidTr="002E7CF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9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№</w:t>
            </w:r>
            <w:r>
              <w:t>п</w:t>
            </w:r>
            <w:r>
              <w:t>.п</w:t>
            </w:r>
          </w:p>
        </w:tc>
        <w:tc>
          <w:tcPr>
            <w:tcW w:w="5681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Темы</w:t>
            </w:r>
          </w:p>
        </w:tc>
        <w:tc>
          <w:tcPr>
            <w:tcW w:w="2647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Количество часов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79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</w:t>
            </w:r>
          </w:p>
        </w:tc>
        <w:tc>
          <w:tcPr>
            <w:tcW w:w="5681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Понятие «предприятия»</w:t>
            </w:r>
            <w:r>
              <w:t xml:space="preserve"> :</w:t>
            </w:r>
            <w:r>
              <w:t xml:space="preserve"> цели и направление деятельности</w:t>
            </w:r>
          </w:p>
        </w:tc>
        <w:tc>
          <w:tcPr>
            <w:tcW w:w="2647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79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  <w:tc>
          <w:tcPr>
            <w:tcW w:w="5681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Оплата труда на предприятии</w:t>
            </w:r>
          </w:p>
        </w:tc>
        <w:tc>
          <w:tcPr>
            <w:tcW w:w="2647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79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3</w:t>
            </w:r>
          </w:p>
        </w:tc>
        <w:tc>
          <w:tcPr>
            <w:tcW w:w="5681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Производственный процесс и его организация</w:t>
            </w:r>
          </w:p>
        </w:tc>
        <w:tc>
          <w:tcPr>
            <w:tcW w:w="2647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79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  <w:tc>
          <w:tcPr>
            <w:tcW w:w="5681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Организационные типы производства</w:t>
            </w:r>
          </w:p>
        </w:tc>
        <w:tc>
          <w:tcPr>
            <w:tcW w:w="2647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79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5</w:t>
            </w:r>
          </w:p>
        </w:tc>
        <w:tc>
          <w:tcPr>
            <w:tcW w:w="5681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Методы организации производства</w:t>
            </w:r>
          </w:p>
        </w:tc>
        <w:tc>
          <w:tcPr>
            <w:tcW w:w="2647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79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6</w:t>
            </w:r>
          </w:p>
        </w:tc>
        <w:tc>
          <w:tcPr>
            <w:tcW w:w="5681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Система технического обслуживания предприятия</w:t>
            </w:r>
          </w:p>
        </w:tc>
        <w:tc>
          <w:tcPr>
            <w:tcW w:w="2647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7479" w:type="dxa"/>
            <w:gridSpan w:val="2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Итого:</w:t>
            </w:r>
          </w:p>
        </w:tc>
        <w:tc>
          <w:tcPr>
            <w:tcW w:w="2647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10</w:t>
            </w:r>
          </w:p>
        </w:tc>
      </w:tr>
    </w:tbl>
    <w:p w:rsidR="00CF4511">
      <w:pPr>
        <w:pStyle w:val="BodyText"/>
        <w:spacing w:before="156"/>
        <w:ind w:left="665" w:right="945"/>
        <w:jc w:val="center"/>
      </w:pPr>
    </w:p>
    <w:p w:rsidR="00CF4511">
      <w:pPr>
        <w:pStyle w:val="BodyText"/>
        <w:spacing w:before="10"/>
        <w:ind w:left="0"/>
        <w:jc w:val="left"/>
      </w:pPr>
    </w:p>
    <w:p w:rsidR="00CF4511">
      <w:pPr>
        <w:pStyle w:val="BodyText"/>
        <w:spacing w:before="10"/>
        <w:ind w:left="0"/>
        <w:jc w:val="left"/>
        <w:rPr>
          <w:sz w:val="24"/>
        </w:rPr>
      </w:pPr>
    </w:p>
    <w:p w:rsidR="00CF4511">
      <w:pPr>
        <w:pStyle w:val="BodyText"/>
        <w:ind w:left="668" w:right="945"/>
        <w:jc w:val="center"/>
      </w:pPr>
      <w:r>
        <w:t>Программа</w:t>
      </w:r>
    </w:p>
    <w:p w:rsidR="00CF4511">
      <w:pPr>
        <w:pStyle w:val="BodyText"/>
        <w:spacing w:before="160" w:line="360" w:lineRule="auto"/>
        <w:ind w:right="450" w:firstLine="993"/>
      </w:pPr>
      <w:r>
        <w:t>Тема 1. Понятие «Предприятие»: цели и направления деятельности.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«Предприятие»,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24"/>
        </w:rPr>
        <w:t xml:space="preserve"> </w:t>
      </w:r>
      <w:r>
        <w:t>разделения</w:t>
      </w:r>
      <w:r>
        <w:rPr>
          <w:spacing w:val="24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Отраслевая</w:t>
      </w:r>
      <w:r>
        <w:rPr>
          <w:spacing w:val="24"/>
        </w:rPr>
        <w:t xml:space="preserve"> </w:t>
      </w:r>
      <w:r>
        <w:t>принадлежность</w:t>
      </w:r>
      <w:r>
        <w:rPr>
          <w:spacing w:val="22"/>
        </w:rPr>
        <w:t xml:space="preserve"> </w:t>
      </w:r>
      <w:r>
        <w:t>предприятий.</w:t>
      </w:r>
    </w:p>
    <w:p w:rsidR="00CF4511">
      <w:pPr>
        <w:pStyle w:val="BodyText"/>
        <w:spacing w:before="67" w:line="362" w:lineRule="auto"/>
        <w:ind w:right="444"/>
      </w:pPr>
      <w:r>
        <w:t>Организационно-правовые формы предприятий. Направления деятельности</w:t>
      </w:r>
      <w:r>
        <w:rPr>
          <w:spacing w:val="1"/>
        </w:rPr>
        <w:t xml:space="preserve"> </w:t>
      </w:r>
      <w:r>
        <w:t>предприятий.</w:t>
      </w:r>
    </w:p>
    <w:p w:rsidR="00CF4511">
      <w:pPr>
        <w:pStyle w:val="BodyText"/>
        <w:spacing w:line="360" w:lineRule="auto"/>
        <w:ind w:right="451" w:firstLine="993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заработной</w:t>
      </w:r>
      <w:r>
        <w:rPr>
          <w:spacing w:val="-5"/>
        </w:rPr>
        <w:t xml:space="preserve"> </w:t>
      </w:r>
      <w:r>
        <w:t>платы.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фонда</w:t>
      </w:r>
      <w:r>
        <w:rPr>
          <w:spacing w:val="-68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оплаты</w:t>
      </w:r>
      <w:r>
        <w:rPr>
          <w:spacing w:val="-67"/>
        </w:rPr>
        <w:t xml:space="preserve"> </w:t>
      </w:r>
      <w:r>
        <w:t>труда.</w:t>
      </w:r>
    </w:p>
    <w:p w:rsidR="00CF4511">
      <w:pPr>
        <w:pStyle w:val="BodyText"/>
        <w:spacing w:line="360" w:lineRule="auto"/>
        <w:ind w:right="445" w:firstLine="993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 процесса.</w:t>
      </w:r>
    </w:p>
    <w:p w:rsidR="00CF4511">
      <w:pPr>
        <w:pStyle w:val="BodyText"/>
        <w:spacing w:line="360" w:lineRule="auto"/>
        <w:ind w:right="448" w:firstLine="993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производства:</w:t>
      </w:r>
      <w:r>
        <w:rPr>
          <w:spacing w:val="-17"/>
        </w:rPr>
        <w:t xml:space="preserve"> </w:t>
      </w:r>
      <w:r>
        <w:rPr>
          <w:spacing w:val="-1"/>
        </w:rPr>
        <w:t>единичное,</w:t>
      </w:r>
      <w:r>
        <w:rPr>
          <w:spacing w:val="-17"/>
        </w:rPr>
        <w:t xml:space="preserve"> </w:t>
      </w:r>
      <w:r>
        <w:rPr>
          <w:spacing w:val="-1"/>
        </w:rPr>
        <w:t>серийное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массовое.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отличительные</w:t>
      </w:r>
      <w:r>
        <w:rPr>
          <w:spacing w:val="-68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производств.</w:t>
      </w:r>
    </w:p>
    <w:p w:rsidR="00CF4511">
      <w:pPr>
        <w:pStyle w:val="BodyText"/>
        <w:spacing w:line="360" w:lineRule="auto"/>
        <w:ind w:right="449" w:firstLine="993"/>
      </w:pPr>
      <w:r>
        <w:t>Тема</w:t>
      </w:r>
      <w:r>
        <w:rPr>
          <w:spacing w:val="-17"/>
        </w:rPr>
        <w:t xml:space="preserve"> </w:t>
      </w:r>
      <w:r>
        <w:t>5.</w:t>
      </w:r>
      <w:r>
        <w:rPr>
          <w:spacing w:val="-17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производства.</w:t>
      </w:r>
      <w:r>
        <w:rPr>
          <w:spacing w:val="-17"/>
        </w:rPr>
        <w:t xml:space="preserve"> </w:t>
      </w:r>
      <w:r>
        <w:t>Непоточное</w:t>
      </w:r>
      <w:r>
        <w:rPr>
          <w:spacing w:val="-17"/>
        </w:rPr>
        <w:t xml:space="preserve"> </w:t>
      </w:r>
      <w:r>
        <w:t>производство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серийном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единичном</w:t>
      </w:r>
      <w:r>
        <w:rPr>
          <w:spacing w:val="-6"/>
        </w:rPr>
        <w:t xml:space="preserve"> </w:t>
      </w:r>
      <w:r>
        <w:t>производстве.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непоточного</w:t>
      </w:r>
      <w:r>
        <w:rPr>
          <w:spacing w:val="-8"/>
        </w:rPr>
        <w:t xml:space="preserve"> </w:t>
      </w:r>
      <w:r>
        <w:t>метода. Признаки</w:t>
      </w:r>
      <w:r>
        <w:rPr>
          <w:spacing w:val="-67"/>
        </w:rPr>
        <w:t xml:space="preserve"> </w:t>
      </w:r>
      <w:r>
        <w:t>поточного</w:t>
      </w:r>
      <w:r>
        <w:rPr>
          <w:spacing w:val="-4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Поточная</w:t>
      </w:r>
      <w:r>
        <w:rPr>
          <w:spacing w:val="-1"/>
        </w:rPr>
        <w:t xml:space="preserve"> </w:t>
      </w:r>
      <w:r>
        <w:t>линия.</w:t>
      </w:r>
      <w:r>
        <w:rPr>
          <w:spacing w:val="-2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потоки.</w:t>
      </w:r>
    </w:p>
    <w:p w:rsidR="00CF4511">
      <w:pPr>
        <w:pStyle w:val="BodyText"/>
        <w:spacing w:line="360" w:lineRule="auto"/>
        <w:ind w:right="449" w:firstLine="993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Вспомогательное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Ремонтное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Энергетическое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Складское</w:t>
      </w:r>
      <w:r>
        <w:rPr>
          <w:spacing w:val="-67"/>
        </w:rPr>
        <w:t xml:space="preserve"> </w:t>
      </w:r>
      <w:r>
        <w:t>хозяйство.</w:t>
      </w:r>
    </w:p>
    <w:p w:rsidR="00CF4511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 w:rsidP="00974BA6">
      <w:pPr>
        <w:pStyle w:val="Heading11"/>
        <w:spacing w:before="72" w:line="362" w:lineRule="auto"/>
        <w:ind w:left="2591" w:right="1793" w:hanging="135"/>
      </w:pPr>
      <w:r>
        <w:t>ТЕМАТИЧЕСКИЙ ПЛАН И ПРОГРАММА</w:t>
      </w:r>
      <w:r>
        <w:rPr>
          <w:spacing w:val="-67"/>
        </w:rPr>
        <w:t xml:space="preserve"> </w:t>
      </w:r>
      <w:r>
        <w:t>ОБЩЕТЕХНИЧЕСКОГО</w:t>
      </w:r>
      <w:r>
        <w:rPr>
          <w:spacing w:val="-3"/>
        </w:rPr>
        <w:t xml:space="preserve"> </w:t>
      </w:r>
      <w:r>
        <w:t>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5632"/>
        <w:gridCol w:w="2658"/>
      </w:tblGrid>
      <w:tr w:rsidTr="002E7CF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36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№</w:t>
            </w:r>
            <w:r w:rsidRPr="002E7CF3">
              <w:rPr>
                <w:b/>
              </w:rPr>
              <w:t>п</w:t>
            </w:r>
            <w:r w:rsidRPr="002E7CF3">
              <w:rPr>
                <w:b/>
              </w:rPr>
              <w:t>.п</w:t>
            </w:r>
          </w:p>
        </w:tc>
        <w:tc>
          <w:tcPr>
            <w:tcW w:w="5632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Предметы, темы</w:t>
            </w:r>
          </w:p>
        </w:tc>
        <w:tc>
          <w:tcPr>
            <w:tcW w:w="2658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Количество часов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1</w:t>
            </w:r>
          </w:p>
        </w:tc>
        <w:tc>
          <w:tcPr>
            <w:tcW w:w="5632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Чтение чертежей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10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1.1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Общие сведения о единой системе конструкторской документации (ЕСКД)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1.2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Чертежи сборных единиц и деталей погрузчиков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3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1.3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Гидравлические, пневматические схемы электрооборудования погрузчиков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3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1.4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Наименование и обозначение составных элементов гидравлической и пневматической систем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2</w:t>
            </w:r>
          </w:p>
        </w:tc>
        <w:tc>
          <w:tcPr>
            <w:tcW w:w="5632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Материаловедение</w:t>
            </w:r>
          </w:p>
        </w:tc>
        <w:tc>
          <w:tcPr>
            <w:tcW w:w="2658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10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2.1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Материалы, применяемые при изготовлении погрузчиков и их основные физико-механические свойства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3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2.2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Марки сталей, чугунов и цветных металлов, применяемых при изготовлении погрузчиков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3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2.3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Понятие о диаграмме «Железо-углерод»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3</w:t>
            </w:r>
          </w:p>
        </w:tc>
        <w:tc>
          <w:tcPr>
            <w:tcW w:w="5632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Электротехника</w:t>
            </w:r>
          </w:p>
        </w:tc>
        <w:tc>
          <w:tcPr>
            <w:tcW w:w="2658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10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3.1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Основные технические данные источников и потребителей электрической энергии погрузчиков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5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3.2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Назначение и принцип работы контрольно-измерительной, осветительной и светосигнальной аппаратуры погрузчиков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5</w:t>
            </w:r>
          </w:p>
        </w:tc>
      </w:tr>
    </w:tbl>
    <w:p w:rsidR="00CF4511">
      <w:pPr>
        <w:pStyle w:val="Heading11"/>
        <w:spacing w:before="72" w:line="362" w:lineRule="auto"/>
        <w:ind w:left="2591" w:right="1793" w:hanging="135"/>
        <w:jc w:val="left"/>
      </w:pPr>
    </w:p>
    <w:p w:rsidR="00CF4511">
      <w:pPr>
        <w:pStyle w:val="Heading11"/>
        <w:spacing w:before="72" w:line="362" w:lineRule="auto"/>
        <w:ind w:left="2591" w:right="1793" w:hanging="135"/>
        <w:jc w:val="left"/>
      </w:pPr>
    </w:p>
    <w:p w:rsidR="00CF4511">
      <w:pPr>
        <w:pStyle w:val="Heading11"/>
        <w:spacing w:before="72" w:line="362" w:lineRule="auto"/>
        <w:ind w:left="2591" w:right="1793" w:hanging="135"/>
        <w:jc w:val="left"/>
      </w:pPr>
    </w:p>
    <w:p w:rsidR="00CF4511" w:rsidRPr="00D76D8B" w:rsidP="00D76D8B">
      <w:pPr>
        <w:pStyle w:val="BodyText"/>
        <w:ind w:left="243"/>
        <w:jc w:val="center"/>
      </w:pPr>
      <w:r w:rsidRPr="00D76D8B">
        <w:rPr>
          <w:noProof/>
          <w:lang w:eastAsia="ru-RU"/>
        </w:rPr>
        <w:t>Программа предмета «Чтение чертежей»</w:t>
      </w:r>
    </w:p>
    <w:p w:rsidR="00CF4511">
      <w:pPr>
        <w:pStyle w:val="BodyText"/>
        <w:spacing w:before="3"/>
        <w:ind w:left="0"/>
        <w:jc w:val="left"/>
        <w:rPr>
          <w:b/>
          <w:sz w:val="8"/>
        </w:rPr>
      </w:pPr>
    </w:p>
    <w:p w:rsidR="00CF4511">
      <w:pPr>
        <w:pStyle w:val="BodyText"/>
        <w:spacing w:before="155" w:line="360" w:lineRule="auto"/>
        <w:ind w:left="243" w:right="442"/>
      </w:pPr>
      <w:r>
        <w:t>1.1.</w:t>
      </w:r>
      <w:r>
        <w:rPr>
          <w:spacing w:val="-17"/>
        </w:rPr>
        <w:t xml:space="preserve"> </w:t>
      </w:r>
      <w:r>
        <w:t>Кинематические</w:t>
      </w:r>
      <w:r>
        <w:rPr>
          <w:spacing w:val="-17"/>
        </w:rPr>
        <w:t xml:space="preserve"> </w:t>
      </w:r>
      <w:r>
        <w:t>схемы.</w:t>
      </w:r>
      <w:r>
        <w:rPr>
          <w:spacing w:val="-17"/>
        </w:rPr>
        <w:t xml:space="preserve"> </w:t>
      </w:r>
      <w:r>
        <w:t>Условные</w:t>
      </w:r>
      <w:r>
        <w:rPr>
          <w:spacing w:val="-17"/>
        </w:rPr>
        <w:t xml:space="preserve"> </w:t>
      </w:r>
      <w:r>
        <w:t>графические</w:t>
      </w:r>
      <w:r>
        <w:rPr>
          <w:spacing w:val="-68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Наименования.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изображение.</w:t>
      </w:r>
      <w:r>
        <w:rPr>
          <w:spacing w:val="22"/>
        </w:rPr>
        <w:t xml:space="preserve"> </w:t>
      </w:r>
      <w:r>
        <w:t>Условное</w:t>
      </w:r>
      <w:r>
        <w:rPr>
          <w:spacing w:val="21"/>
        </w:rPr>
        <w:t xml:space="preserve"> </w:t>
      </w:r>
      <w:r>
        <w:t>обозначение.</w:t>
      </w:r>
      <w:r>
        <w:rPr>
          <w:spacing w:val="22"/>
        </w:rPr>
        <w:t xml:space="preserve"> </w:t>
      </w:r>
      <w:r>
        <w:t>Надписи.</w:t>
      </w:r>
      <w:r>
        <w:rPr>
          <w:spacing w:val="23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составление</w:t>
      </w:r>
      <w:r>
        <w:rPr>
          <w:spacing w:val="31"/>
        </w:rPr>
        <w:t xml:space="preserve"> </w:t>
      </w:r>
      <w:r>
        <w:t>схем.</w:t>
      </w:r>
    </w:p>
    <w:p w:rsidR="00CF4511" w:rsidRPr="003B28EE" w:rsidP="003B28EE">
      <w:pPr>
        <w:pStyle w:val="ListParagraph"/>
        <w:numPr>
          <w:ilvl w:val="1"/>
          <w:numId w:val="15"/>
        </w:numPr>
        <w:tabs>
          <w:tab w:val="left" w:pos="815"/>
        </w:tabs>
        <w:spacing w:before="1" w:line="360" w:lineRule="auto"/>
        <w:ind w:right="451" w:firstLine="0"/>
        <w:rPr>
          <w:sz w:val="28"/>
          <w:szCs w:val="28"/>
        </w:rPr>
      </w:pPr>
      <w:r w:rsidRPr="003B28EE">
        <w:rPr>
          <w:sz w:val="28"/>
        </w:rPr>
        <w:t>Гидравлические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и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пневматические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схемы.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Принципиальная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(полная)</w:t>
      </w:r>
      <w:r w:rsidRPr="003B28EE">
        <w:rPr>
          <w:spacing w:val="-67"/>
          <w:sz w:val="28"/>
        </w:rPr>
        <w:t xml:space="preserve"> </w:t>
      </w:r>
      <w:r w:rsidRPr="003B28EE">
        <w:rPr>
          <w:sz w:val="28"/>
        </w:rPr>
        <w:t>схема.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Схема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соединений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(монтажная).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Порядок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чтения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гидравлических</w:t>
      </w:r>
      <w:r w:rsidRPr="003B28EE">
        <w:rPr>
          <w:spacing w:val="1"/>
          <w:sz w:val="28"/>
        </w:rPr>
        <w:t xml:space="preserve"> </w:t>
      </w:r>
      <w:r w:rsidRPr="003B28EE">
        <w:rPr>
          <w:sz w:val="28"/>
        </w:rPr>
        <w:t>схем.</w:t>
      </w:r>
      <w:r w:rsidRPr="003B28EE">
        <w:rPr>
          <w:spacing w:val="-2"/>
          <w:sz w:val="28"/>
        </w:rPr>
        <w:t xml:space="preserve"> </w:t>
      </w:r>
      <w:r w:rsidRPr="003B28EE">
        <w:rPr>
          <w:sz w:val="28"/>
        </w:rPr>
        <w:t>Порядок чтения пневматических</w:t>
      </w:r>
      <w:r w:rsidRPr="003B28EE">
        <w:rPr>
          <w:spacing w:val="-3"/>
          <w:sz w:val="28"/>
        </w:rPr>
        <w:t xml:space="preserve"> </w:t>
      </w:r>
      <w:r w:rsidRPr="003B28EE">
        <w:rPr>
          <w:sz w:val="28"/>
        </w:rPr>
        <w:t>схе</w:t>
      </w:r>
      <w:r>
        <w:rPr>
          <w:sz w:val="28"/>
        </w:rPr>
        <w:t>м.</w:t>
      </w:r>
    </w:p>
    <w:p w:rsidR="00CF4511" w:rsidRPr="00D76D8B" w:rsidP="003B28EE">
      <w:pPr>
        <w:pStyle w:val="ListParagraph"/>
        <w:tabs>
          <w:tab w:val="left" w:pos="815"/>
        </w:tabs>
        <w:spacing w:before="1" w:line="360" w:lineRule="auto"/>
        <w:ind w:left="243" w:right="451" w:firstLine="0"/>
        <w:jc w:val="center"/>
        <w:rPr>
          <w:sz w:val="28"/>
          <w:szCs w:val="28"/>
        </w:rPr>
      </w:pPr>
      <w:r w:rsidRPr="00D76D8B">
        <w:rPr>
          <w:noProof/>
          <w:sz w:val="28"/>
          <w:szCs w:val="28"/>
          <w:lang w:eastAsia="ru-RU"/>
        </w:rPr>
        <w:t xml:space="preserve">Программа предмета </w:t>
      </w:r>
      <w:r w:rsidRPr="003B28EE">
        <w:rPr>
          <w:noProof/>
          <w:sz w:val="28"/>
          <w:szCs w:val="28"/>
          <w:lang w:eastAsia="ru-RU"/>
        </w:rPr>
        <w:t>«Материаловедение»</w:t>
      </w:r>
    </w:p>
    <w:p w:rsidR="00CF4511" w:rsidP="003B28EE">
      <w:pPr>
        <w:pStyle w:val="BodyText"/>
        <w:spacing w:before="67" w:line="360" w:lineRule="auto"/>
        <w:ind w:right="447"/>
      </w:pPr>
      <w:r>
        <w:t>2.1. Металлы и сплавы. Общие 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сплавов.</w:t>
      </w:r>
      <w:r>
        <w:rPr>
          <w:spacing w:val="1"/>
        </w:rPr>
        <w:t xml:space="preserve"> </w:t>
      </w:r>
      <w:r>
        <w:t>Железоуглеродистые</w:t>
      </w:r>
      <w:r>
        <w:rPr>
          <w:spacing w:val="1"/>
        </w:rPr>
        <w:t xml:space="preserve"> </w:t>
      </w:r>
      <w:r>
        <w:t>сплавы.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Электроизоляционные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изоляционных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диэлектриков</w:t>
      </w:r>
      <w:r>
        <w:rPr>
          <w:spacing w:val="-3"/>
        </w:rPr>
        <w:t xml:space="preserve"> </w:t>
      </w:r>
      <w:r>
        <w:t>(основные 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применения).</w:t>
      </w:r>
    </w:p>
    <w:p w:rsidR="00CF4511" w:rsidRPr="003B28EE" w:rsidP="003B28EE">
      <w:pPr>
        <w:pStyle w:val="ListParagraph"/>
        <w:tabs>
          <w:tab w:val="left" w:pos="815"/>
        </w:tabs>
        <w:spacing w:before="1" w:line="360" w:lineRule="auto"/>
        <w:ind w:left="243" w:right="451" w:firstLine="0"/>
        <w:jc w:val="center"/>
        <w:rPr>
          <w:noProof/>
          <w:sz w:val="28"/>
          <w:szCs w:val="28"/>
          <w:lang w:eastAsia="ru-RU"/>
        </w:rPr>
      </w:pPr>
      <w:r w:rsidRPr="003B28EE">
        <w:rPr>
          <w:noProof/>
          <w:sz w:val="28"/>
          <w:szCs w:val="28"/>
          <w:lang w:eastAsia="ru-RU"/>
        </w:rPr>
        <w:t>Программа предмета «Электротехника»</w:t>
      </w:r>
    </w:p>
    <w:p w:rsidR="00CF4511" w:rsidP="003B28EE">
      <w:pPr>
        <w:pStyle w:val="ListParagraph"/>
        <w:tabs>
          <w:tab w:val="left" w:pos="815"/>
        </w:tabs>
        <w:spacing w:before="1" w:line="360" w:lineRule="auto"/>
        <w:ind w:left="243" w:right="451" w:firstLine="0"/>
        <w:rPr>
          <w:sz w:val="28"/>
          <w:szCs w:val="28"/>
        </w:rPr>
      </w:pPr>
      <w:r>
        <w:rPr>
          <w:sz w:val="28"/>
          <w:szCs w:val="28"/>
        </w:rPr>
        <w:t>3.1.</w:t>
      </w:r>
      <w:r w:rsidRPr="003B28EE">
        <w:rPr>
          <w:sz w:val="28"/>
          <w:szCs w:val="28"/>
        </w:rPr>
        <w:t xml:space="preserve"> Основные сведения из электротехники.</w:t>
      </w:r>
      <w:r w:rsidRPr="003B28EE">
        <w:rPr>
          <w:spacing w:val="-67"/>
          <w:sz w:val="28"/>
          <w:szCs w:val="28"/>
        </w:rPr>
        <w:t xml:space="preserve"> </w:t>
      </w:r>
      <w:r w:rsidRPr="003B28EE">
        <w:rPr>
          <w:sz w:val="28"/>
          <w:szCs w:val="28"/>
        </w:rPr>
        <w:t>Электрические цепи постоянного тока. Магнитные цепи. Электромагнитная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 xml:space="preserve">индукция. Электрические цепи переменного тока. </w:t>
      </w:r>
    </w:p>
    <w:p w:rsidR="00CF4511" w:rsidRPr="003B28EE" w:rsidP="003B28EE">
      <w:pPr>
        <w:pStyle w:val="ListParagraph"/>
        <w:tabs>
          <w:tab w:val="left" w:pos="815"/>
        </w:tabs>
        <w:spacing w:before="1" w:line="360" w:lineRule="auto"/>
        <w:ind w:left="243" w:right="451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3B28EE">
        <w:rPr>
          <w:sz w:val="28"/>
          <w:szCs w:val="28"/>
        </w:rPr>
        <w:t>.2. Общие сведения об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электрооборудовании и электродвигателях. Электроизмерительные приборы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и электрические измерения. Трансформаторы (типы, назначение, устройство,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принцип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работы).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Электрические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машины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(назначение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и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классификация).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Генераторы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постоянного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тока.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Двигатели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постоянного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тока.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Однофазные</w:t>
      </w:r>
      <w:r w:rsidRPr="003B28EE">
        <w:rPr>
          <w:spacing w:val="1"/>
          <w:sz w:val="28"/>
          <w:szCs w:val="28"/>
        </w:rPr>
        <w:t xml:space="preserve"> </w:t>
      </w:r>
      <w:r w:rsidRPr="003B28EE">
        <w:rPr>
          <w:sz w:val="28"/>
          <w:szCs w:val="28"/>
        </w:rPr>
        <w:t>двигатели</w:t>
      </w:r>
      <w:r w:rsidRPr="003B28EE">
        <w:rPr>
          <w:spacing w:val="-1"/>
          <w:sz w:val="28"/>
          <w:szCs w:val="28"/>
        </w:rPr>
        <w:t xml:space="preserve"> </w:t>
      </w:r>
      <w:r w:rsidRPr="003B28EE">
        <w:rPr>
          <w:sz w:val="28"/>
          <w:szCs w:val="28"/>
        </w:rPr>
        <w:t>и</w:t>
      </w:r>
      <w:r w:rsidRPr="003B28EE">
        <w:rPr>
          <w:spacing w:val="-3"/>
          <w:sz w:val="28"/>
          <w:szCs w:val="28"/>
        </w:rPr>
        <w:t xml:space="preserve"> </w:t>
      </w:r>
      <w:r w:rsidRPr="003B28EE">
        <w:rPr>
          <w:sz w:val="28"/>
          <w:szCs w:val="28"/>
        </w:rPr>
        <w:t>двигатели малой мощности.</w:t>
      </w:r>
    </w:p>
    <w:p w:rsidR="00CF4511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>
      <w:pPr>
        <w:pStyle w:val="Heading11"/>
        <w:spacing w:before="72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предмету:</w:t>
      </w:r>
    </w:p>
    <w:p w:rsidR="00CF4511">
      <w:pPr>
        <w:spacing w:before="163"/>
        <w:ind w:left="602" w:right="945"/>
        <w:jc w:val="center"/>
        <w:rPr>
          <w:b/>
          <w:sz w:val="28"/>
        </w:rPr>
      </w:pPr>
      <w:r>
        <w:rPr>
          <w:b/>
          <w:sz w:val="28"/>
        </w:rPr>
        <w:t>Специальная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технология</w:t>
      </w:r>
    </w:p>
    <w:p w:rsidR="00CF4511">
      <w:pPr>
        <w:spacing w:before="163"/>
        <w:ind w:left="602" w:right="945"/>
        <w:jc w:val="center"/>
        <w:rPr>
          <w:b/>
          <w:sz w:val="28"/>
        </w:rPr>
      </w:pPr>
      <w:r>
        <w:rPr>
          <w:b/>
          <w:sz w:val="28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5632"/>
        <w:gridCol w:w="2658"/>
      </w:tblGrid>
      <w:tr w:rsidTr="002E7CF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36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№</w:t>
            </w:r>
            <w:r w:rsidRPr="002E7CF3">
              <w:rPr>
                <w:b/>
              </w:rPr>
              <w:t>п</w:t>
            </w:r>
            <w:r w:rsidRPr="002E7CF3">
              <w:rPr>
                <w:b/>
              </w:rPr>
              <w:t>.п</w:t>
            </w:r>
          </w:p>
        </w:tc>
        <w:tc>
          <w:tcPr>
            <w:tcW w:w="5632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Предметы, темы</w:t>
            </w:r>
          </w:p>
        </w:tc>
        <w:tc>
          <w:tcPr>
            <w:tcW w:w="2658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Количество часов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RPr="008F447E" w:rsidP="002E7CF3">
            <w:pPr>
              <w:pStyle w:val="BodyText"/>
              <w:spacing w:before="156"/>
              <w:ind w:left="0" w:right="945"/>
              <w:jc w:val="center"/>
            </w:pPr>
            <w:r w:rsidRPr="008F447E">
              <w:t>1</w:t>
            </w:r>
          </w:p>
        </w:tc>
        <w:tc>
          <w:tcPr>
            <w:tcW w:w="5632" w:type="dxa"/>
          </w:tcPr>
          <w:p w:rsidR="00CF4511" w:rsidRPr="008F447E" w:rsidP="002E7CF3">
            <w:pPr>
              <w:pStyle w:val="BodyText"/>
              <w:spacing w:before="156"/>
              <w:ind w:left="0" w:right="945"/>
              <w:jc w:val="left"/>
            </w:pPr>
            <w:r>
              <w:t>Введение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Гигиена труда, производственная санитария и профилактика</w:t>
            </w:r>
            <w:r w:rsidRPr="002E7CF3">
              <w:rPr>
                <w:spacing w:val="1"/>
              </w:rPr>
              <w:t xml:space="preserve"> </w:t>
            </w:r>
            <w:r>
              <w:t>травматизма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3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Охрана труда, электробезопасность и пожарная безопасность</w:t>
            </w:r>
            <w:r w:rsidRPr="002E7CF3">
              <w:rPr>
                <w:spacing w:val="1"/>
              </w:rPr>
              <w:t xml:space="preserve"> </w:t>
            </w:r>
            <w:r>
              <w:t>на предприятии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Основы слесарно-сборочных работ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5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Сведения</w:t>
            </w:r>
            <w:r w:rsidRPr="002E7CF3">
              <w:rPr>
                <w:spacing w:val="1"/>
              </w:rPr>
              <w:t xml:space="preserve"> </w:t>
            </w:r>
            <w:r>
              <w:t>из</w:t>
            </w:r>
            <w:r w:rsidRPr="002E7CF3">
              <w:rPr>
                <w:spacing w:val="1"/>
              </w:rPr>
              <w:t xml:space="preserve"> </w:t>
            </w:r>
            <w:r>
              <w:t>технической</w:t>
            </w:r>
            <w:r w:rsidRPr="002E7CF3">
              <w:rPr>
                <w:spacing w:val="1"/>
              </w:rPr>
              <w:t xml:space="preserve"> </w:t>
            </w:r>
            <w:r>
              <w:t>механики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6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Общие</w:t>
            </w:r>
            <w:r w:rsidRPr="002E7CF3">
              <w:rPr>
                <w:spacing w:val="1"/>
              </w:rPr>
              <w:t xml:space="preserve"> </w:t>
            </w:r>
            <w:r>
              <w:t>сведения</w:t>
            </w:r>
            <w:r w:rsidRPr="002E7CF3">
              <w:rPr>
                <w:spacing w:val="1"/>
              </w:rPr>
              <w:t xml:space="preserve"> </w:t>
            </w:r>
            <w:r>
              <w:t>из</w:t>
            </w:r>
            <w:r w:rsidRPr="002E7CF3">
              <w:rPr>
                <w:spacing w:val="1"/>
              </w:rPr>
              <w:t xml:space="preserve"> </w:t>
            </w:r>
            <w:r>
              <w:t>гидравлики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7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Устройство</w:t>
            </w:r>
            <w:r w:rsidRPr="002E7CF3">
              <w:rPr>
                <w:spacing w:val="1"/>
              </w:rPr>
              <w:t xml:space="preserve"> </w:t>
            </w:r>
            <w:r>
              <w:t>погрузчиков и</w:t>
            </w:r>
            <w:r w:rsidRPr="002E7CF3">
              <w:rPr>
                <w:spacing w:val="1"/>
              </w:rPr>
              <w:t xml:space="preserve"> </w:t>
            </w:r>
            <w:r>
              <w:t>разгрузчиков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8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Устройство тракторных погрузчиков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9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Устройство двигателей внутреннего сгорания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10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Организация ремонта и обслуживание погрузчиков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11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Техническая эксплуатация тракторных погрузчиков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12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Охрана окружающей среды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</w:tbl>
    <w:p w:rsidR="00CF4511">
      <w:pPr>
        <w:spacing w:before="163"/>
        <w:ind w:left="602" w:right="945"/>
        <w:jc w:val="center"/>
        <w:rPr>
          <w:b/>
          <w:sz w:val="28"/>
        </w:rPr>
      </w:pPr>
    </w:p>
    <w:p w:rsidR="00CF4511">
      <w:pPr>
        <w:pStyle w:val="BodyText"/>
        <w:spacing w:before="1"/>
        <w:ind w:left="0"/>
        <w:jc w:val="left"/>
        <w:rPr>
          <w:b/>
          <w:sz w:val="17"/>
        </w:rPr>
      </w:pPr>
    </w:p>
    <w:p w:rsidR="00CF4511">
      <w:pPr>
        <w:pStyle w:val="BodyText"/>
        <w:ind w:left="0"/>
        <w:jc w:val="left"/>
        <w:rPr>
          <w:b/>
          <w:sz w:val="20"/>
        </w:rPr>
      </w:pPr>
    </w:p>
    <w:p w:rsidR="00CF4511">
      <w:pPr>
        <w:pStyle w:val="BodyText"/>
        <w:ind w:left="0"/>
        <w:jc w:val="left"/>
        <w:rPr>
          <w:b/>
          <w:sz w:val="20"/>
        </w:rPr>
      </w:pPr>
    </w:p>
    <w:p w:rsidR="00CF4511">
      <w:pPr>
        <w:pStyle w:val="BodyText"/>
        <w:spacing w:before="6"/>
        <w:ind w:left="0"/>
        <w:jc w:val="left"/>
        <w:rPr>
          <w:b/>
          <w:sz w:val="10"/>
        </w:rPr>
      </w:pPr>
    </w:p>
    <w:p w:rsidR="00CF4511">
      <w:pPr>
        <w:pStyle w:val="BodyText"/>
        <w:ind w:left="0"/>
        <w:jc w:val="left"/>
        <w:rPr>
          <w:b/>
          <w:sz w:val="30"/>
        </w:rPr>
      </w:pPr>
    </w:p>
    <w:p w:rsidR="00CF4511">
      <w:pPr>
        <w:pStyle w:val="BodyText"/>
        <w:spacing w:before="3"/>
        <w:ind w:left="0"/>
        <w:jc w:val="left"/>
        <w:rPr>
          <w:b/>
          <w:sz w:val="40"/>
        </w:rPr>
      </w:pPr>
    </w:p>
    <w:p w:rsidR="00CF4511">
      <w:pPr>
        <w:pStyle w:val="BodyText"/>
        <w:spacing w:before="3"/>
        <w:ind w:left="0"/>
        <w:jc w:val="left"/>
        <w:rPr>
          <w:b/>
          <w:sz w:val="40"/>
        </w:rPr>
      </w:pPr>
    </w:p>
    <w:p w:rsidR="00CF4511">
      <w:pPr>
        <w:pStyle w:val="BodyText"/>
        <w:spacing w:before="3"/>
        <w:ind w:left="0"/>
        <w:jc w:val="left"/>
        <w:rPr>
          <w:b/>
          <w:sz w:val="40"/>
        </w:rPr>
      </w:pPr>
    </w:p>
    <w:p w:rsidR="00CF4511">
      <w:pPr>
        <w:pStyle w:val="BodyText"/>
        <w:spacing w:before="3"/>
        <w:ind w:left="0"/>
        <w:jc w:val="left"/>
        <w:rPr>
          <w:b/>
          <w:sz w:val="40"/>
        </w:rPr>
      </w:pPr>
    </w:p>
    <w:p w:rsidR="00CF4511">
      <w:pPr>
        <w:pStyle w:val="BodyText"/>
        <w:spacing w:before="3"/>
        <w:ind w:left="0"/>
        <w:jc w:val="left"/>
        <w:rPr>
          <w:b/>
          <w:sz w:val="40"/>
        </w:rPr>
      </w:pPr>
    </w:p>
    <w:p w:rsidR="00CF4511">
      <w:pPr>
        <w:pStyle w:val="BodyText"/>
        <w:spacing w:before="3"/>
        <w:ind w:left="0"/>
        <w:jc w:val="left"/>
        <w:rPr>
          <w:b/>
          <w:sz w:val="40"/>
        </w:rPr>
      </w:pPr>
    </w:p>
    <w:p w:rsidR="00CF4511">
      <w:pPr>
        <w:pStyle w:val="BodyText"/>
        <w:spacing w:before="3"/>
        <w:ind w:left="0"/>
        <w:jc w:val="left"/>
        <w:rPr>
          <w:b/>
          <w:sz w:val="40"/>
        </w:rPr>
      </w:pPr>
    </w:p>
    <w:p w:rsidR="00CF4511">
      <w:pPr>
        <w:pStyle w:val="Heading11"/>
      </w:pPr>
      <w:r>
        <w:t>Программа</w:t>
      </w:r>
    </w:p>
    <w:p w:rsidR="00CF4511">
      <w:pPr>
        <w:pStyle w:val="BodyText"/>
        <w:spacing w:before="156" w:line="360" w:lineRule="auto"/>
        <w:ind w:right="443" w:firstLine="993"/>
      </w:pPr>
      <w:r>
        <w:t>Тема 1. Введение Задачи и структура предмета. Значение отрасли.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мастерства </w:t>
      </w:r>
      <w:r>
        <w:t>рабочего</w:t>
      </w:r>
      <w:r>
        <w:t xml:space="preserve"> в обеспечении высокого качества выполняемых работ.</w:t>
      </w:r>
      <w:r>
        <w:rPr>
          <w:spacing w:val="1"/>
        </w:rPr>
        <w:t xml:space="preserve"> </w:t>
      </w:r>
      <w:r>
        <w:t>Трудовая, производственная и технологическая дисциплина. Ознакомление с</w:t>
      </w:r>
      <w:r>
        <w:rPr>
          <w:spacing w:val="1"/>
        </w:rPr>
        <w:t xml:space="preserve"> </w:t>
      </w:r>
      <w:r>
        <w:t xml:space="preserve">квалификационной характеристикой и программой теоретического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t>.</w:t>
      </w:r>
    </w:p>
    <w:p w:rsidR="00CF4511" w:rsidP="008F447E">
      <w:pPr>
        <w:pStyle w:val="BodyText"/>
        <w:spacing w:before="67" w:line="360" w:lineRule="auto"/>
        <w:ind w:left="0" w:right="444"/>
      </w:pPr>
      <w:r>
        <w:t>Тема 2. Гигиена труда, производственная санитария и 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. </w:t>
      </w:r>
      <w:r>
        <w:t>Промышленно-санитарные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надзора,</w:t>
      </w:r>
      <w:r>
        <w:rPr>
          <w:spacing w:val="25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назначение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охране</w:t>
      </w:r>
      <w:r>
        <w:rPr>
          <w:spacing w:val="27"/>
        </w:rPr>
        <w:t xml:space="preserve"> </w:t>
      </w:r>
      <w:r>
        <w:t>труда.</w:t>
      </w:r>
      <w:r>
        <w:rPr>
          <w:spacing w:val="25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гигиене руда.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нормативы.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позы.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 к рабочей одежде, уход за ней и правила хранения. Основные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водителя</w:t>
      </w:r>
      <w:r>
        <w:rPr>
          <w:spacing w:val="-9"/>
        </w:rPr>
        <w:t xml:space="preserve"> </w:t>
      </w:r>
      <w:r>
        <w:t>погрузчика.</w:t>
      </w:r>
      <w:r>
        <w:rPr>
          <w:spacing w:val="-10"/>
        </w:rPr>
        <w:t xml:space="preserve"> </w:t>
      </w:r>
      <w:r>
        <w:t>Производство</w:t>
      </w:r>
      <w:r>
        <w:rPr>
          <w:spacing w:val="-8"/>
        </w:rPr>
        <w:t xml:space="preserve"> </w:t>
      </w:r>
      <w:r>
        <w:t>работ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повышенной</w:t>
      </w:r>
      <w:r>
        <w:rPr>
          <w:spacing w:val="-15"/>
        </w:rPr>
        <w:t xml:space="preserve"> </w:t>
      </w:r>
      <w:r>
        <w:rPr>
          <w:spacing w:val="-1"/>
        </w:rPr>
        <w:t>температуры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запыленной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загазованной</w:t>
      </w:r>
      <w:r>
        <w:rPr>
          <w:spacing w:val="-14"/>
        </w:rPr>
        <w:t xml:space="preserve"> </w:t>
      </w:r>
      <w:r>
        <w:t>воздушной</w:t>
      </w:r>
      <w:r>
        <w:rPr>
          <w:spacing w:val="-68"/>
        </w:rPr>
        <w:t xml:space="preserve"> </w:t>
      </w:r>
      <w:r>
        <w:t>среде. Вредное воздействие шума и вибрации на организм человека, борьба с</w:t>
      </w:r>
      <w:r>
        <w:rPr>
          <w:spacing w:val="1"/>
        </w:rPr>
        <w:t xml:space="preserve"> </w:t>
      </w:r>
      <w:r>
        <w:t>шумом и вибрацией. Производственная санитария. Санитарно-гигиенические</w:t>
      </w:r>
      <w:r>
        <w:rPr>
          <w:spacing w:val="-67"/>
        </w:rPr>
        <w:t xml:space="preserve"> </w:t>
      </w:r>
      <w:r>
        <w:t>нормы для бытовых помещений. Санитарный уход за производственными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помещениями.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санитарно-гигиеническая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профилактики, влияние опасных и вредных производственных факторов 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трудящихся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ССБТ</w:t>
      </w:r>
      <w:r>
        <w:rPr>
          <w:spacing w:val="1"/>
        </w:rPr>
        <w:t xml:space="preserve"> </w:t>
      </w:r>
      <w:r>
        <w:t>«Опасные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вредные</w:t>
      </w:r>
      <w:r>
        <w:rPr>
          <w:spacing w:val="-7"/>
        </w:rPr>
        <w:t xml:space="preserve"> </w:t>
      </w:r>
      <w:r>
        <w:t>факторы.</w:t>
      </w:r>
      <w:r>
        <w:rPr>
          <w:spacing w:val="-7"/>
        </w:rPr>
        <w:t xml:space="preserve"> </w:t>
      </w:r>
      <w:r>
        <w:t>Классификация»),</w:t>
      </w:r>
      <w:r>
        <w:rPr>
          <w:spacing w:val="-9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пострадавшим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1"/>
        </w:rPr>
        <w:t xml:space="preserve"> </w:t>
      </w:r>
      <w:r>
        <w:t>при травмах.</w:t>
      </w:r>
    </w:p>
    <w:p w:rsidR="00CF4511" w:rsidP="00DB3935">
      <w:pPr>
        <w:pStyle w:val="BodyText"/>
        <w:spacing w:before="67" w:line="362" w:lineRule="auto"/>
        <w:ind w:right="446"/>
      </w:pPr>
      <w:r>
        <w:t>Тема 3. Охрана труда, электробезопасность и пожарная безопасность</w:t>
      </w:r>
      <w:r>
        <w:rPr>
          <w:spacing w:val="1"/>
        </w:rPr>
        <w:t xml:space="preserve"> </w:t>
      </w:r>
      <w:r>
        <w:t>на предприятии. Требования безопасности труда. Основы законодательства о</w:t>
      </w:r>
      <w:r>
        <w:rPr>
          <w:spacing w:val="1"/>
        </w:rPr>
        <w:t xml:space="preserve"> </w:t>
      </w:r>
      <w:r>
        <w:t>труде. Правила и другие нормативные документы по безопасности труда.</w:t>
      </w:r>
      <w:r>
        <w:rPr>
          <w:spacing w:val="1"/>
        </w:rPr>
        <w:t xml:space="preserve"> </w:t>
      </w:r>
      <w:r>
        <w:t>Органы надзора за охраной труда. Изучение инструкций по безопасности</w:t>
      </w:r>
      <w:r>
        <w:rPr>
          <w:spacing w:val="1"/>
        </w:rPr>
        <w:t xml:space="preserve"> </w:t>
      </w:r>
      <w:r>
        <w:t>труда. Правила поведения на территории и объектах предприятия. 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погрузчика.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погрузчиками;</w:t>
      </w:r>
      <w:r>
        <w:rPr>
          <w:spacing w:val="1"/>
        </w:rPr>
        <w:t xml:space="preserve"> </w:t>
      </w:r>
      <w:r>
        <w:t>погрузке,</w:t>
      </w:r>
      <w:r>
        <w:rPr>
          <w:spacing w:val="1"/>
        </w:rPr>
        <w:t xml:space="preserve"> </w:t>
      </w:r>
      <w:r>
        <w:t>выгрузке,</w:t>
      </w:r>
      <w:r>
        <w:rPr>
          <w:spacing w:val="1"/>
        </w:rPr>
        <w:t xml:space="preserve"> </w:t>
      </w:r>
      <w:r>
        <w:t>перемещении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штабель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грузов;</w:t>
      </w:r>
      <w:r>
        <w:rPr>
          <w:spacing w:val="1"/>
        </w:rPr>
        <w:t xml:space="preserve"> </w:t>
      </w:r>
      <w:r>
        <w:t>заправке</w:t>
      </w:r>
      <w:r>
        <w:rPr>
          <w:spacing w:val="1"/>
        </w:rPr>
        <w:t xml:space="preserve"> </w:t>
      </w:r>
      <w:r>
        <w:t>погрузчиков</w:t>
      </w:r>
      <w:r>
        <w:rPr>
          <w:spacing w:val="1"/>
        </w:rPr>
        <w:t xml:space="preserve"> </w:t>
      </w:r>
      <w:r>
        <w:t>горючим,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техническими жидкостями. Электробезопасность. Действие 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организм</w:t>
      </w:r>
      <w:r>
        <w:rPr>
          <w:spacing w:val="-12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поражения</w:t>
      </w:r>
      <w:r>
        <w:rPr>
          <w:spacing w:val="-8"/>
        </w:rPr>
        <w:t xml:space="preserve"> </w:t>
      </w:r>
      <w:r>
        <w:t>электрическим</w:t>
      </w:r>
      <w:r>
        <w:rPr>
          <w:spacing w:val="-9"/>
        </w:rPr>
        <w:t xml:space="preserve"> </w:t>
      </w:r>
      <w:r>
        <w:t>током.</w:t>
      </w:r>
      <w:r>
        <w:rPr>
          <w:spacing w:val="-12"/>
        </w:rPr>
        <w:t xml:space="preserve"> </w:t>
      </w:r>
      <w:r>
        <w:t>Защита</w:t>
      </w:r>
      <w:r>
        <w:rPr>
          <w:spacing w:val="-12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токоведушим</w:t>
      </w:r>
      <w:r>
        <w:rPr>
          <w:spacing w:val="1"/>
        </w:rPr>
        <w:t xml:space="preserve"> </w:t>
      </w:r>
      <w:r>
        <w:t>частям.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электрическим током. Пожарная безопасность. Основные причины пожаров</w:t>
      </w:r>
      <w:r>
        <w:rPr>
          <w:spacing w:val="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объектах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предприятия.</w:t>
      </w:r>
      <w:r>
        <w:rPr>
          <w:spacing w:val="32"/>
        </w:rPr>
        <w:t xml:space="preserve"> </w:t>
      </w:r>
      <w:r>
        <w:t>Противопожарные</w:t>
      </w:r>
      <w:r>
        <w:rPr>
          <w:spacing w:val="32"/>
        </w:rPr>
        <w:t xml:space="preserve"> </w:t>
      </w:r>
      <w:r>
        <w:t>мероприятия.</w:t>
      </w:r>
      <w:r w:rsidRPr="00DB3935">
        <w:t xml:space="preserve"> </w:t>
      </w:r>
      <w:r>
        <w:t>Средства пожаротушения и правила их применения. Правила поведения в</w:t>
      </w:r>
      <w:r>
        <w:rPr>
          <w:spacing w:val="1"/>
        </w:rPr>
        <w:t xml:space="preserve"> </w:t>
      </w:r>
      <w:r>
        <w:t>огнеопасных местах</w:t>
      </w:r>
      <w:r>
        <w:rPr>
          <w:spacing w:val="-1"/>
        </w:rPr>
        <w:t xml:space="preserve"> </w:t>
      </w:r>
      <w:r>
        <w:t>и при пожарах.</w:t>
      </w:r>
    </w:p>
    <w:p w:rsidR="00CF4511" w:rsidP="00DB3935">
      <w:pPr>
        <w:pStyle w:val="BodyText"/>
        <w:spacing w:line="360" w:lineRule="auto"/>
        <w:ind w:right="440" w:firstLine="993"/>
        <w:sectPr>
          <w:pgSz w:w="11910" w:h="16840"/>
          <w:pgMar w:top="1040" w:right="400" w:bottom="280" w:left="1600" w:header="720" w:footer="720" w:gutter="0"/>
          <w:cols w:space="720"/>
        </w:sectPr>
      </w:pPr>
      <w:r>
        <w:t>Тема 4. Основы слесарно-сборочных работ. Виды слесарных работ и</w:t>
      </w:r>
      <w:r>
        <w:rPr>
          <w:spacing w:val="1"/>
        </w:rPr>
        <w:t xml:space="preserve"> </w:t>
      </w:r>
      <w:r>
        <w:t>их назначение. Рабочее место слесаря. Оснащение рабочего места слесаря.</w:t>
      </w:r>
      <w:r>
        <w:rPr>
          <w:spacing w:val="1"/>
        </w:rPr>
        <w:t xml:space="preserve"> </w:t>
      </w:r>
      <w:r>
        <w:t>Рабочий и контрольно-измерительный инструмент слесаря, хранение его и</w:t>
      </w:r>
      <w:r>
        <w:rPr>
          <w:spacing w:val="1"/>
        </w:rPr>
        <w:t xml:space="preserve"> </w:t>
      </w:r>
      <w:r>
        <w:t>уход за ним. Понятие о технологическом процессе. Технология слесарной</w:t>
      </w:r>
      <w:r>
        <w:rPr>
          <w:spacing w:val="1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rPr>
          <w:spacing w:val="-1"/>
        </w:rPr>
        <w:t>деталей.</w:t>
      </w:r>
      <w:r>
        <w:rPr>
          <w:spacing w:val="-16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t>операции</w:t>
      </w:r>
      <w:r>
        <w:rPr>
          <w:spacing w:val="-15"/>
        </w:rPr>
        <w:t xml:space="preserve"> </w:t>
      </w:r>
      <w:r>
        <w:t>технологического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слесарной</w:t>
      </w:r>
      <w:r>
        <w:rPr>
          <w:spacing w:val="-67"/>
        </w:rPr>
        <w:t xml:space="preserve"> </w:t>
      </w:r>
      <w:r>
        <w:t>обработки: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рубка;</w:t>
      </w:r>
      <w:r>
        <w:rPr>
          <w:spacing w:val="1"/>
        </w:rPr>
        <w:t xml:space="preserve"> </w:t>
      </w:r>
      <w:r>
        <w:t>резка;</w:t>
      </w:r>
      <w:r>
        <w:rPr>
          <w:spacing w:val="1"/>
        </w:rPr>
        <w:t xml:space="preserve"> </w:t>
      </w:r>
      <w:r>
        <w:t>правка;</w:t>
      </w:r>
      <w:r>
        <w:rPr>
          <w:spacing w:val="1"/>
        </w:rPr>
        <w:t xml:space="preserve"> </w:t>
      </w:r>
      <w:r>
        <w:t>гибка;</w:t>
      </w:r>
      <w:r>
        <w:rPr>
          <w:spacing w:val="1"/>
        </w:rPr>
        <w:t xml:space="preserve"> </w:t>
      </w:r>
      <w:r>
        <w:t>опиливание;</w:t>
      </w:r>
      <w:r>
        <w:rPr>
          <w:spacing w:val="1"/>
        </w:rPr>
        <w:t xml:space="preserve"> </w:t>
      </w:r>
      <w:r>
        <w:t>сверление;</w:t>
      </w:r>
      <w:r>
        <w:rPr>
          <w:spacing w:val="-67"/>
        </w:rPr>
        <w:t xml:space="preserve"> </w:t>
      </w:r>
      <w:r>
        <w:t>зенкование</w:t>
      </w:r>
      <w:r>
        <w:t>; развертывание; нарезание резьбы; притирка и доводка; шабрение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слесарной обработки. Безопасность труда при выполнении слесарных работ.</w:t>
      </w:r>
      <w:r>
        <w:rPr>
          <w:spacing w:val="1"/>
        </w:rPr>
        <w:t xml:space="preserve"> </w:t>
      </w:r>
      <w:r>
        <w:t>Понятие о неизбежных погрешностях при изготовлении деталей и сборке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взаимозаменяемости.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размерах,</w:t>
      </w:r>
      <w:r>
        <w:rPr>
          <w:spacing w:val="1"/>
        </w:rPr>
        <w:t xml:space="preserve"> </w:t>
      </w:r>
      <w:r>
        <w:t>отклонениях и допусках. Ознакомление с таблицей предельных отклонений.</w:t>
      </w:r>
      <w:r>
        <w:rPr>
          <w:spacing w:val="1"/>
        </w:rPr>
        <w:t xml:space="preserve"> </w:t>
      </w:r>
      <w:r>
        <w:t>Понятие об измерениях и контроле. Виды измерительных и проверочных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Шероховатость</w:t>
      </w:r>
      <w:r>
        <w:rPr>
          <w:spacing w:val="1"/>
        </w:rPr>
        <w:t xml:space="preserve"> </w:t>
      </w:r>
      <w:r>
        <w:t>поверхностей;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Слесарно-сборочные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Организация рабочего места и безопасность труда при выполнении слесарн</w:t>
      </w:r>
      <w:r>
        <w:t>о-</w:t>
      </w:r>
      <w:r>
        <w:rPr>
          <w:spacing w:val="-67"/>
        </w:rPr>
        <w:t xml:space="preserve"> </w:t>
      </w:r>
      <w:r>
        <w:t>сборочных</w:t>
      </w:r>
      <w:r>
        <w:rPr>
          <w:spacing w:val="-15"/>
        </w:rPr>
        <w:t xml:space="preserve"> </w:t>
      </w:r>
      <w:r>
        <w:t>работ.</w:t>
      </w:r>
      <w:r>
        <w:rPr>
          <w:spacing w:val="-17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сборочных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машиностроении.</w:t>
      </w:r>
      <w:r>
        <w:rPr>
          <w:spacing w:val="-14"/>
        </w:rPr>
        <w:t xml:space="preserve"> </w:t>
      </w:r>
      <w:r>
        <w:t>Изделия</w:t>
      </w:r>
      <w:r>
        <w:rPr>
          <w:spacing w:val="-67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Сборочные</w:t>
      </w:r>
      <w:r>
        <w:rPr>
          <w:spacing w:val="-8"/>
        </w:rPr>
        <w:t xml:space="preserve"> </w:t>
      </w:r>
      <w:r>
        <w:t>базы.</w:t>
      </w:r>
      <w:r>
        <w:rPr>
          <w:spacing w:val="-8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точности</w:t>
      </w:r>
      <w:r>
        <w:rPr>
          <w:spacing w:val="-7"/>
        </w:rPr>
        <w:t xml:space="preserve"> </w:t>
      </w:r>
      <w:r>
        <w:t>сборки.</w:t>
      </w:r>
      <w:r>
        <w:rPr>
          <w:spacing w:val="-8"/>
        </w:rPr>
        <w:t xml:space="preserve"> </w:t>
      </w:r>
      <w:r>
        <w:t>Размерный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технологии</w:t>
      </w:r>
      <w:r>
        <w:rPr>
          <w:spacing w:val="-68"/>
        </w:rPr>
        <w:t xml:space="preserve"> </w:t>
      </w:r>
      <w:r>
        <w:t>сборки. Контроль точности. Сборка</w:t>
      </w:r>
      <w:r>
        <w:rPr>
          <w:spacing w:val="1"/>
        </w:rPr>
        <w:t xml:space="preserve"> </w:t>
      </w:r>
      <w:r>
        <w:t>неподвижных</w:t>
      </w:r>
      <w:r>
        <w:rPr>
          <w:spacing w:val="1"/>
        </w:rPr>
        <w:t xml:space="preserve"> </w:t>
      </w:r>
      <w:r>
        <w:t>разъемных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Сборка резьбовых соединений. Постановка шпилек и способы их устранения.</w:t>
      </w:r>
      <w:r>
        <w:rPr>
          <w:spacing w:val="-67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болтовых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винтовых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гаек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винтов,</w:t>
      </w:r>
      <w:r>
        <w:rPr>
          <w:spacing w:val="1"/>
        </w:rPr>
        <w:t xml:space="preserve"> </w:t>
      </w:r>
      <w:r>
        <w:t>резьбовых втулок и заглушек. Инструмент для сборки резьбовых соединений.</w:t>
      </w:r>
      <w:r>
        <w:rPr>
          <w:spacing w:val="-67"/>
        </w:rPr>
        <w:t xml:space="preserve"> </w:t>
      </w:r>
      <w:r>
        <w:t>Завертывающие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Механизированные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резьбовых соединений. Сборка соединений со шпонками. Сборка шлицевых</w:t>
      </w:r>
      <w:r>
        <w:rPr>
          <w:spacing w:val="1"/>
        </w:rPr>
        <w:t xml:space="preserve"> </w:t>
      </w:r>
      <w:r>
        <w:t>соединений. Сборка трубопроводов. Разборка оборудования. Подготовка к</w:t>
      </w:r>
      <w:r>
        <w:rPr>
          <w:spacing w:val="1"/>
        </w:rPr>
        <w:t xml:space="preserve"> </w:t>
      </w:r>
      <w:r>
        <w:t>разборке.</w:t>
      </w:r>
      <w:r>
        <w:rPr>
          <w:spacing w:val="51"/>
        </w:rPr>
        <w:t xml:space="preserve"> </w:t>
      </w:r>
      <w:r>
        <w:t>Составление</w:t>
      </w:r>
      <w:r>
        <w:rPr>
          <w:spacing w:val="51"/>
        </w:rPr>
        <w:t xml:space="preserve"> </w:t>
      </w:r>
      <w:r>
        <w:t>схемы</w:t>
      </w:r>
      <w:r>
        <w:rPr>
          <w:spacing w:val="52"/>
        </w:rPr>
        <w:t xml:space="preserve"> </w:t>
      </w:r>
      <w:r>
        <w:t>разборки.</w:t>
      </w:r>
      <w:r>
        <w:rPr>
          <w:spacing w:val="50"/>
        </w:rPr>
        <w:t xml:space="preserve"> </w:t>
      </w:r>
      <w:r>
        <w:t>Нанесение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нерабочие</w:t>
      </w:r>
      <w:r>
        <w:rPr>
          <w:spacing w:val="51"/>
        </w:rPr>
        <w:t xml:space="preserve"> </w:t>
      </w:r>
      <w:r>
        <w:t>торцовые</w:t>
      </w:r>
    </w:p>
    <w:p w:rsidR="00CF4511" w:rsidP="00BD37ED">
      <w:pPr>
        <w:pStyle w:val="BodyText"/>
        <w:spacing w:before="67" w:line="362" w:lineRule="auto"/>
        <w:ind w:left="0" w:right="444"/>
      </w:pPr>
      <w:r>
        <w:t xml:space="preserve">поверхности деталей цифровых меток. Меры предосторожности </w:t>
      </w:r>
      <w:r>
        <w:t>при</w:t>
      </w:r>
      <w:r>
        <w:t xml:space="preserve"> снятий с</w:t>
      </w:r>
      <w:r>
        <w:rPr>
          <w:spacing w:val="-67"/>
        </w:rPr>
        <w:t xml:space="preserve"> </w:t>
      </w:r>
      <w:r>
        <w:t>ремонтируемого</w:t>
      </w:r>
      <w:r>
        <w:rPr>
          <w:spacing w:val="-4"/>
        </w:rPr>
        <w:t xml:space="preserve"> </w:t>
      </w:r>
      <w:r>
        <w:t>оборудования деталей</w:t>
      </w:r>
      <w:r>
        <w:rPr>
          <w:spacing w:val="-3"/>
        </w:rPr>
        <w:t xml:space="preserve"> </w:t>
      </w:r>
      <w:r>
        <w:t>и узлов.</w:t>
      </w:r>
    </w:p>
    <w:p w:rsidR="00CF4511" w:rsidP="00DB3935">
      <w:pPr>
        <w:pStyle w:val="BodyText"/>
        <w:spacing w:line="360" w:lineRule="auto"/>
        <w:ind w:right="442" w:firstLine="1063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rPr>
          <w:spacing w:val="-1"/>
        </w:rPr>
        <w:t>Классификация</w:t>
      </w:r>
      <w:r>
        <w:rPr>
          <w:spacing w:val="-20"/>
        </w:rPr>
        <w:t xml:space="preserve"> </w:t>
      </w:r>
      <w:r>
        <w:rPr>
          <w:spacing w:val="-1"/>
        </w:rPr>
        <w:t>деталей</w:t>
      </w:r>
      <w:r>
        <w:rPr>
          <w:spacing w:val="-17"/>
        </w:rPr>
        <w:t xml:space="preserve"> </w:t>
      </w:r>
      <w:r>
        <w:t>машин.</w:t>
      </w:r>
      <w:r>
        <w:rPr>
          <w:spacing w:val="-18"/>
        </w:rPr>
        <w:t xml:space="preserve"> </w:t>
      </w:r>
      <w:r>
        <w:t>Оси,</w:t>
      </w:r>
      <w:r>
        <w:rPr>
          <w:spacing w:val="-18"/>
        </w:rPr>
        <w:t xml:space="preserve"> </w:t>
      </w:r>
      <w:r>
        <w:t>валы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элементы.</w:t>
      </w:r>
      <w:r>
        <w:rPr>
          <w:spacing w:val="-18"/>
        </w:rPr>
        <w:t xml:space="preserve"> </w:t>
      </w:r>
      <w:r>
        <w:t>Опоры</w:t>
      </w:r>
      <w:r>
        <w:rPr>
          <w:spacing w:val="-20"/>
        </w:rPr>
        <w:t xml:space="preserve"> </w:t>
      </w:r>
      <w:r>
        <w:t>осей</w:t>
      </w:r>
      <w:r>
        <w:rPr>
          <w:spacing w:val="-16"/>
        </w:rPr>
        <w:t xml:space="preserve"> </w:t>
      </w:r>
      <w:r>
        <w:t>деталей.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подшипников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муфтах. Глухие, сцепные и подвижные типы муфт. Резьбовые соединения.</w:t>
      </w:r>
      <w:r>
        <w:rPr>
          <w:spacing w:val="1"/>
        </w:rPr>
        <w:t xml:space="preserve"> </w:t>
      </w:r>
      <w:r>
        <w:t>Крепежные соединения, их профили. Детали крепежных соединений: болты,</w:t>
      </w:r>
      <w:r>
        <w:rPr>
          <w:spacing w:val="1"/>
        </w:rPr>
        <w:t xml:space="preserve"> </w:t>
      </w:r>
      <w:r>
        <w:t>винты, гайки, шайбы, замки. Шпоночные соединения, их типы. Шлицевые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Неразъемные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заклепочных</w:t>
      </w:r>
      <w:r>
        <w:rPr>
          <w:spacing w:val="-67"/>
        </w:rPr>
        <w:t xml:space="preserve"> </w:t>
      </w:r>
      <w:r>
        <w:t>соединений. Общее понятие о сварных соединениях. Типы сварных швов.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собираемые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гарантированным</w:t>
      </w:r>
      <w:r>
        <w:rPr>
          <w:spacing w:val="1"/>
        </w:rPr>
        <w:t xml:space="preserve"> </w:t>
      </w:r>
      <w:r>
        <w:t>натягом.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пружин.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механизмах.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Классификация машин по характеру рабочего процесса. Определение КПД</w:t>
      </w:r>
      <w:r>
        <w:rPr>
          <w:spacing w:val="1"/>
        </w:rPr>
        <w:t xml:space="preserve"> </w:t>
      </w:r>
      <w:r>
        <w:t>некоторых типов механизмов. Общее понятие о передачах между валами.</w:t>
      </w:r>
      <w:r>
        <w:rPr>
          <w:spacing w:val="1"/>
        </w:rPr>
        <w:t xml:space="preserve"> </w:t>
      </w:r>
      <w:r>
        <w:t>Передаточное отношение и</w:t>
      </w:r>
      <w:r>
        <w:rPr>
          <w:spacing w:val="1"/>
        </w:rPr>
        <w:t xml:space="preserve"> </w:t>
      </w:r>
      <w:r>
        <w:t>передаточное число. Передача</w:t>
      </w:r>
      <w:r>
        <w:rPr>
          <w:spacing w:val="1"/>
        </w:rPr>
        <w:t xml:space="preserve"> </w:t>
      </w:r>
      <w:r>
        <w:t>гибкой связью.</w:t>
      </w:r>
      <w:r>
        <w:rPr>
          <w:spacing w:val="1"/>
        </w:rPr>
        <w:t xml:space="preserve"> </w:t>
      </w:r>
      <w:r>
        <w:t>Передача парой шкивов. Фрикционные, зубчатые, червячные, ременные и</w:t>
      </w:r>
      <w:r>
        <w:rPr>
          <w:spacing w:val="1"/>
        </w:rPr>
        <w:t xml:space="preserve"> </w:t>
      </w:r>
      <w:r>
        <w:t>цепные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преобразующие</w:t>
      </w:r>
      <w:r>
        <w:rPr>
          <w:spacing w:val="1"/>
        </w:rPr>
        <w:t xml:space="preserve"> </w:t>
      </w:r>
      <w:r>
        <w:t>движение:</w:t>
      </w:r>
      <w:r>
        <w:rPr>
          <w:spacing w:val="1"/>
        </w:rPr>
        <w:t xml:space="preserve"> </w:t>
      </w:r>
      <w:r>
        <w:t>реечный,</w:t>
      </w:r>
      <w:r>
        <w:rPr>
          <w:spacing w:val="1"/>
        </w:rPr>
        <w:t xml:space="preserve"> </w:t>
      </w:r>
      <w:r>
        <w:t>винтовой.</w:t>
      </w:r>
      <w:r>
        <w:rPr>
          <w:spacing w:val="1"/>
        </w:rPr>
        <w:t xml:space="preserve"> </w:t>
      </w:r>
      <w:r>
        <w:t>Кривошипношатунный</w:t>
      </w:r>
      <w:r>
        <w:t>,</w:t>
      </w:r>
      <w:r>
        <w:rPr>
          <w:spacing w:val="1"/>
        </w:rPr>
        <w:t xml:space="preserve"> </w:t>
      </w:r>
      <w:r>
        <w:t>эксцентриковый и кулачковый механизм. Механизмы для бесступенчатого</w:t>
      </w:r>
      <w:r>
        <w:rPr>
          <w:spacing w:val="1"/>
        </w:rPr>
        <w:t xml:space="preserve"> </w:t>
      </w:r>
      <w:r>
        <w:t>регулирования частоты вращения. Деформация тел под действием внешних</w:t>
      </w:r>
      <w:r>
        <w:rPr>
          <w:spacing w:val="1"/>
        </w:rPr>
        <w:t xml:space="preserve"> </w:t>
      </w:r>
      <w:r>
        <w:t>сил.</w:t>
      </w:r>
      <w:r>
        <w:rPr>
          <w:spacing w:val="-1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деформации:</w:t>
      </w:r>
      <w:r>
        <w:rPr>
          <w:spacing w:val="-12"/>
        </w:rPr>
        <w:t xml:space="preserve"> </w:t>
      </w:r>
      <w:r>
        <w:t>растяжение,</w:t>
      </w:r>
      <w:r>
        <w:rPr>
          <w:spacing w:val="-13"/>
        </w:rPr>
        <w:t xml:space="preserve"> </w:t>
      </w:r>
      <w:r>
        <w:t>сжатие,</w:t>
      </w:r>
      <w:r>
        <w:rPr>
          <w:spacing w:val="-12"/>
        </w:rPr>
        <w:t xml:space="preserve"> </w:t>
      </w:r>
      <w:r>
        <w:t>сдвиг,</w:t>
      </w:r>
      <w:r>
        <w:rPr>
          <w:spacing w:val="-13"/>
        </w:rPr>
        <w:t xml:space="preserve"> </w:t>
      </w:r>
      <w:r>
        <w:t>кручение,</w:t>
      </w:r>
      <w:r>
        <w:rPr>
          <w:spacing w:val="-13"/>
        </w:rPr>
        <w:t xml:space="preserve"> </w:t>
      </w:r>
      <w:r>
        <w:t>изгиб.</w:t>
      </w:r>
      <w:r>
        <w:rPr>
          <w:spacing w:val="-68"/>
        </w:rPr>
        <w:t xml:space="preserve"> </w:t>
      </w:r>
      <w:r>
        <w:t>Упругая и пластическая деформация, условия их возникновения. Внутренние</w:t>
      </w:r>
      <w:r>
        <w:rPr>
          <w:spacing w:val="-67"/>
        </w:rPr>
        <w:t xml:space="preserve"> </w:t>
      </w:r>
      <w:r>
        <w:t>силы. Напряжение как мера интенсивности внутренних сил в теле. Методы</w:t>
      </w:r>
      <w:r>
        <w:rPr>
          <w:spacing w:val="1"/>
        </w:rPr>
        <w:t xml:space="preserve"> </w:t>
      </w:r>
      <w:r>
        <w:t>осуществления внутренних сил и напряжений. Условия безопасной работы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 конструкций.</w:t>
      </w:r>
    </w:p>
    <w:p w:rsidR="00CF4511" w:rsidP="00DB3935">
      <w:pPr>
        <w:pStyle w:val="BodyText"/>
        <w:spacing w:line="360" w:lineRule="auto"/>
        <w:ind w:right="445" w:firstLine="993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гидравлики</w:t>
      </w:r>
      <w:r>
        <w:rPr>
          <w:spacing w:val="1"/>
        </w:rPr>
        <w:t xml:space="preserve">.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гидравлике.</w:t>
      </w:r>
      <w:r>
        <w:rPr>
          <w:spacing w:val="1"/>
        </w:rPr>
        <w:t xml:space="preserve"> </w:t>
      </w:r>
      <w:r>
        <w:t>Физические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жидкости.</w:t>
      </w:r>
      <w:r>
        <w:rPr>
          <w:spacing w:val="-11"/>
        </w:rPr>
        <w:t xml:space="preserve"> </w:t>
      </w:r>
      <w:r>
        <w:t>Гидростатическое</w:t>
      </w:r>
      <w:r>
        <w:rPr>
          <w:spacing w:val="-9"/>
        </w:rPr>
        <w:t xml:space="preserve"> </w:t>
      </w:r>
      <w:r>
        <w:t>давление</w:t>
      </w:r>
      <w:r>
        <w:rPr>
          <w:spacing w:val="-68"/>
        </w:rPr>
        <w:t xml:space="preserve"> </w:t>
      </w:r>
      <w:r>
        <w:t>и его свойства. Единицы измерения давления. Полное и манометрическое</w:t>
      </w:r>
      <w:r>
        <w:rPr>
          <w:spacing w:val="1"/>
        </w:rPr>
        <w:t xml:space="preserve"> </w:t>
      </w:r>
      <w:r>
        <w:t>давление.</w:t>
      </w:r>
      <w:r>
        <w:rPr>
          <w:spacing w:val="29"/>
        </w:rPr>
        <w:t xml:space="preserve"> </w:t>
      </w:r>
      <w:r>
        <w:t>Вакуум.</w:t>
      </w:r>
      <w:r>
        <w:rPr>
          <w:spacing w:val="30"/>
        </w:rPr>
        <w:t xml:space="preserve"> </w:t>
      </w:r>
      <w:r>
        <w:t>Приборы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измерения</w:t>
      </w:r>
      <w:r>
        <w:rPr>
          <w:spacing w:val="30"/>
        </w:rPr>
        <w:t xml:space="preserve"> </w:t>
      </w:r>
      <w:r>
        <w:t>гидростатического</w:t>
      </w:r>
      <w:r>
        <w:rPr>
          <w:spacing w:val="30"/>
        </w:rPr>
        <w:t xml:space="preserve"> </w:t>
      </w:r>
      <w:r>
        <w:t>давления.</w:t>
      </w:r>
    </w:p>
    <w:p w:rsidR="00CF4511" w:rsidP="00DB3935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 w:rsidP="00DB3935">
      <w:pPr>
        <w:pStyle w:val="BodyText"/>
        <w:spacing w:before="67" w:line="360" w:lineRule="auto"/>
        <w:ind w:right="446"/>
      </w:pPr>
      <w:r>
        <w:t>Манометры.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расходе</w:t>
      </w:r>
      <w:r>
        <w:rPr>
          <w:spacing w:val="1"/>
        </w:rPr>
        <w:t xml:space="preserve"> </w:t>
      </w:r>
      <w:r>
        <w:t>жидкости.</w:t>
      </w:r>
      <w:r>
        <w:rPr>
          <w:spacing w:val="1"/>
        </w:rPr>
        <w:t xml:space="preserve"> </w:t>
      </w:r>
      <w:r>
        <w:t>Режимы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жидкости.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1"/>
        </w:rPr>
        <w:t xml:space="preserve"> </w:t>
      </w:r>
      <w:r>
        <w:t>Гидравлический удар в трубопроводах. Явление кавитации. Гидравлические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приводе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гидропередач.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погрузчиков.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гидравлической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и взаимодействие.</w:t>
      </w:r>
    </w:p>
    <w:p w:rsidR="00CF4511" w:rsidP="00DB3935">
      <w:pPr>
        <w:pStyle w:val="BodyText"/>
        <w:spacing w:before="1" w:line="360" w:lineRule="auto"/>
        <w:ind w:right="445" w:firstLine="993"/>
      </w:pPr>
      <w:r>
        <w:t>Тема 7. Устройство</w:t>
      </w:r>
      <w:r>
        <w:rPr>
          <w:spacing w:val="1"/>
        </w:rPr>
        <w:t xml:space="preserve"> </w:t>
      </w:r>
      <w:r>
        <w:t>погрузчиков и</w:t>
      </w:r>
      <w:r>
        <w:rPr>
          <w:spacing w:val="1"/>
        </w:rPr>
        <w:t xml:space="preserve"> </w:t>
      </w:r>
      <w:r>
        <w:t>разгрузчиков. Общие сведения о</w:t>
      </w:r>
      <w:r>
        <w:rPr>
          <w:spacing w:val="1"/>
        </w:rPr>
        <w:t xml:space="preserve"> </w:t>
      </w:r>
      <w:r>
        <w:t>вагонах,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грузов.</w:t>
      </w:r>
      <w:r>
        <w:rPr>
          <w:spacing w:val="1"/>
        </w:rPr>
        <w:t xml:space="preserve"> </w:t>
      </w:r>
      <w:r>
        <w:t>Грузоподъемность,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конструкция кузова   </w:t>
      </w:r>
      <w:r>
        <w:rPr>
          <w:spacing w:val="1"/>
        </w:rPr>
        <w:t xml:space="preserve"> </w:t>
      </w:r>
      <w:r>
        <w:t>Правила открывания и закрывания люков при загрузке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выгрузке</w:t>
      </w:r>
      <w:r>
        <w:rPr>
          <w:spacing w:val="1"/>
        </w:rPr>
        <w:t xml:space="preserve"> </w:t>
      </w:r>
      <w:r>
        <w:t>грузов.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погрузчиков.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подающих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тип</w:t>
      </w:r>
      <w:r>
        <w:rPr>
          <w:spacing w:val="-67"/>
        </w:rPr>
        <w:t xml:space="preserve"> </w:t>
      </w:r>
      <w:r>
        <w:t>транспортер; Расположение рабочего органа метателя. Конструкция кожуха.</w:t>
      </w:r>
      <w:r>
        <w:rPr>
          <w:spacing w:val="1"/>
        </w:rPr>
        <w:t xml:space="preserve"> </w:t>
      </w:r>
      <w:r>
        <w:t>Общие сведения о конструкции самотечных устройств.</w:t>
      </w:r>
      <w:r>
        <w:rPr>
          <w:spacing w:val="1"/>
        </w:rPr>
        <w:t xml:space="preserve"> </w:t>
      </w:r>
      <w:r>
        <w:t>Общие сведения о</w:t>
      </w:r>
      <w:r>
        <w:rPr>
          <w:spacing w:val="1"/>
        </w:rPr>
        <w:t xml:space="preserve"> </w:t>
      </w:r>
      <w:r>
        <w:t>механических лопатах. Основные узлы механической лопаты, их устройство,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разгрузке</w:t>
      </w:r>
      <w:r>
        <w:rPr>
          <w:spacing w:val="1"/>
        </w:rPr>
        <w:t xml:space="preserve"> </w:t>
      </w:r>
      <w:r>
        <w:t>вагона.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лопаты.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лопаты</w:t>
      </w:r>
      <w:r>
        <w:rPr>
          <w:spacing w:val="1"/>
        </w:rPr>
        <w:t xml:space="preserve"> </w:t>
      </w:r>
      <w:r>
        <w:t>Оборудование, входящее в состав установки Принцип действия установки.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разгрузчик,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пантограф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скребковыми</w:t>
      </w:r>
      <w:r>
        <w:rPr>
          <w:spacing w:val="1"/>
        </w:rPr>
        <w:t xml:space="preserve"> </w:t>
      </w:r>
      <w:r>
        <w:t>транспортерами.</w:t>
      </w:r>
      <w:r>
        <w:rPr>
          <w:spacing w:val="-3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органа.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разгрузчика.</w:t>
      </w:r>
    </w:p>
    <w:p w:rsidR="00CF4511" w:rsidP="00DB3935">
      <w:pPr>
        <w:pStyle w:val="BodyText"/>
        <w:spacing w:before="1" w:line="360" w:lineRule="auto"/>
        <w:ind w:right="447" w:firstLine="993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тракторных</w:t>
      </w:r>
      <w:r>
        <w:rPr>
          <w:spacing w:val="1"/>
        </w:rPr>
        <w:t xml:space="preserve"> </w:t>
      </w:r>
      <w:r>
        <w:t>погрузчиков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тракторных</w:t>
      </w:r>
      <w:r>
        <w:rPr>
          <w:spacing w:val="1"/>
        </w:rPr>
        <w:t xml:space="preserve"> </w:t>
      </w:r>
      <w:r>
        <w:t>погрузчиков.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агрегатов,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узлов.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тракторных</w:t>
      </w:r>
      <w:r>
        <w:rPr>
          <w:spacing w:val="1"/>
        </w:rPr>
        <w:t xml:space="preserve"> </w:t>
      </w:r>
      <w:r>
        <w:t>погрузчиков. Трансмиссия. Назначение и расположение муфты сцепления,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тормозов.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устройстве, работе. Ходовая часть. Особенности устройства ходовой части</w:t>
      </w:r>
      <w:r>
        <w:rPr>
          <w:spacing w:val="1"/>
        </w:rPr>
        <w:t xml:space="preserve"> </w:t>
      </w:r>
      <w:r>
        <w:t>тракторов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эластичной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подвеской.</w:t>
      </w:r>
      <w:r>
        <w:rPr>
          <w:spacing w:val="1"/>
        </w:rPr>
        <w:t xml:space="preserve"> </w:t>
      </w:r>
      <w:r>
        <w:t>Навесное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погрузчиков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механическим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гидравлическим</w:t>
      </w:r>
      <w:r>
        <w:rPr>
          <w:spacing w:val="5"/>
        </w:rPr>
        <w:t xml:space="preserve"> </w:t>
      </w:r>
      <w:r>
        <w:t>приводом.</w:t>
      </w:r>
      <w:r>
        <w:rPr>
          <w:spacing w:val="4"/>
        </w:rPr>
        <w:t xml:space="preserve"> </w:t>
      </w:r>
      <w:r>
        <w:t>Устройство</w:t>
      </w:r>
      <w:r>
        <w:rPr>
          <w:spacing w:val="8"/>
        </w:rPr>
        <w:t xml:space="preserve"> </w:t>
      </w:r>
      <w:r>
        <w:t>фронтального</w:t>
      </w:r>
      <w:r>
        <w:rPr>
          <w:spacing w:val="8"/>
        </w:rPr>
        <w:t xml:space="preserve"> </w:t>
      </w:r>
      <w:r>
        <w:t>ковша</w:t>
      </w:r>
    </w:p>
    <w:p w:rsidR="00CF4511" w:rsidP="00DB3935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 w:rsidP="00DB3935">
      <w:pPr>
        <w:pStyle w:val="BodyText"/>
        <w:spacing w:before="67" w:line="360" w:lineRule="auto"/>
        <w:ind w:right="451"/>
      </w:pPr>
      <w:r>
        <w:t>и</w:t>
      </w:r>
      <w:r>
        <w:rPr>
          <w:spacing w:val="1"/>
        </w:rPr>
        <w:t xml:space="preserve"> </w:t>
      </w:r>
      <w:r>
        <w:t>ковша</w:t>
      </w:r>
      <w:r>
        <w:rPr>
          <w:spacing w:val="1"/>
        </w:rPr>
        <w:t xml:space="preserve"> </w:t>
      </w:r>
      <w:r>
        <w:t>погрузчика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разгрузкой.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мощности.</w:t>
      </w:r>
      <w:r>
        <w:rPr>
          <w:spacing w:val="1"/>
        </w:rPr>
        <w:t xml:space="preserve"> </w:t>
      </w:r>
      <w:r>
        <w:t>Особенности их устройства у погрузчиков с механическим и гидравлическим</w:t>
      </w:r>
      <w:r>
        <w:rPr>
          <w:spacing w:val="-67"/>
        </w:rPr>
        <w:t xml:space="preserve"> </w:t>
      </w:r>
      <w:r>
        <w:t>приводом.</w:t>
      </w:r>
    </w:p>
    <w:p w:rsidR="00CF4511" w:rsidP="00DB3935">
      <w:pPr>
        <w:pStyle w:val="BodyText"/>
        <w:spacing w:before="1" w:line="360" w:lineRule="auto"/>
        <w:ind w:right="443" w:firstLine="993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сведения. Классификация поршневых двигателей внутреннего сгорания по</w:t>
      </w:r>
      <w:r>
        <w:rPr>
          <w:spacing w:val="1"/>
        </w:rPr>
        <w:t xml:space="preserve"> </w:t>
      </w:r>
      <w:r>
        <w:t>роду применяемого топлива, по способу воспламенения рабочей смеси, по</w:t>
      </w:r>
      <w:r>
        <w:rPr>
          <w:spacing w:val="1"/>
        </w:rPr>
        <w:t xml:space="preserve"> </w:t>
      </w:r>
      <w:r>
        <w:t>тактности</w:t>
      </w:r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цилиндров,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быстроходности.</w:t>
      </w:r>
      <w:r>
        <w:rPr>
          <w:spacing w:val="-67"/>
        </w:rPr>
        <w:t xml:space="preserve"> </w:t>
      </w:r>
      <w:r>
        <w:t>Основные показатели работы двигателя (эффективная мощность, крутящий</w:t>
      </w:r>
      <w:r>
        <w:rPr>
          <w:spacing w:val="1"/>
        </w:rPr>
        <w:t xml:space="preserve"> </w:t>
      </w:r>
      <w:r>
        <w:t>момент, тепловой баланс и др.). Устройство и назначение основных систем и</w:t>
      </w:r>
      <w:r>
        <w:rPr>
          <w:spacing w:val="1"/>
        </w:rPr>
        <w:t xml:space="preserve"> </w:t>
      </w:r>
      <w:r>
        <w:t>механизмов двигателя. Характеристика рабочих циклов четырехтактного и</w:t>
      </w:r>
      <w:r>
        <w:rPr>
          <w:spacing w:val="1"/>
        </w:rPr>
        <w:t xml:space="preserve"> </w:t>
      </w:r>
      <w:r>
        <w:t>двухтактного карбюраторного и дизельного двигателей. Определение такта.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карбюраторных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дизельных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одноцилиндрового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многоцилиндрового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карбюраторных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дизельных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двигателей,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погрузчиках.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пуска.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пуска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пусковых</w:t>
      </w:r>
      <w:r>
        <w:rPr>
          <w:spacing w:val="-2"/>
        </w:rPr>
        <w:t xml:space="preserve"> </w:t>
      </w:r>
      <w:r>
        <w:t>устройств.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пуска</w:t>
      </w:r>
      <w:r>
        <w:rPr>
          <w:spacing w:val="-2"/>
        </w:rPr>
        <w:t xml:space="preserve"> </w:t>
      </w:r>
      <w:r>
        <w:t>дизельных</w:t>
      </w:r>
      <w:r>
        <w:rPr>
          <w:spacing w:val="-5"/>
        </w:rPr>
        <w:t xml:space="preserve"> </w:t>
      </w:r>
      <w:r>
        <w:t>двигателей.</w:t>
      </w:r>
    </w:p>
    <w:p w:rsidR="00CF4511" w:rsidP="00DB3935">
      <w:pPr>
        <w:pStyle w:val="BodyText"/>
        <w:spacing w:before="2" w:line="360" w:lineRule="auto"/>
        <w:ind w:right="443" w:firstLine="993"/>
      </w:pPr>
      <w:r>
        <w:t>Тема</w:t>
      </w:r>
      <w:r>
        <w:rPr>
          <w:spacing w:val="-16"/>
        </w:rPr>
        <w:t xml:space="preserve"> </w:t>
      </w:r>
      <w:r>
        <w:t>10.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ремонта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обслуживания</w:t>
      </w:r>
      <w:r>
        <w:rPr>
          <w:spacing w:val="-15"/>
        </w:rPr>
        <w:t xml:space="preserve"> </w:t>
      </w:r>
      <w:r>
        <w:t>погрузчиков</w:t>
      </w:r>
      <w:r>
        <w:rPr>
          <w:spacing w:val="-16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износа и поломок оборудования погрузчиков. Характер износа. Проводимые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 его долговечности: рациональная эксплуатация, обслуживание,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смазочного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ремонтную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ремонтной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ремонтной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предприятии.</w:t>
      </w:r>
      <w:r>
        <w:rPr>
          <w:spacing w:val="-7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рациональной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Планово-предупредительный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(ПНР).</w:t>
      </w:r>
      <w:r>
        <w:rPr>
          <w:spacing w:val="-67"/>
        </w:rPr>
        <w:t xml:space="preserve"> </w:t>
      </w:r>
      <w:r>
        <w:t>Регламентированное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Неплановое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-11"/>
        </w:rPr>
        <w:t xml:space="preserve"> </w:t>
      </w:r>
      <w:r>
        <w:t>Производственный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технологический</w:t>
      </w:r>
      <w:r>
        <w:rPr>
          <w:spacing w:val="-13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ремонта.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</w:p>
    <w:p w:rsidR="00CF4511" w:rsidP="00DB3935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 w:rsidP="00DB3935">
      <w:pPr>
        <w:pStyle w:val="BodyText"/>
        <w:spacing w:before="67" w:line="362" w:lineRule="auto"/>
        <w:ind w:right="450"/>
      </w:pPr>
      <w:r>
        <w:t>методы ремонта погрузчиков. Организационные формы ремонта на данном</w:t>
      </w:r>
      <w:r>
        <w:rPr>
          <w:spacing w:val="1"/>
        </w:rPr>
        <w:t xml:space="preserve"> </w:t>
      </w:r>
      <w:r>
        <w:t>предприятии.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ремонтных</w:t>
      </w:r>
      <w:r>
        <w:rPr>
          <w:spacing w:val="-4"/>
        </w:rPr>
        <w:t xml:space="preserve"> </w:t>
      </w:r>
      <w:r>
        <w:t>работ.</w:t>
      </w:r>
    </w:p>
    <w:p w:rsidR="00CF4511" w:rsidP="00DB3935">
      <w:pPr>
        <w:pStyle w:val="BodyText"/>
        <w:spacing w:before="67" w:line="360" w:lineRule="auto"/>
        <w:ind w:right="443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тракторных</w:t>
      </w:r>
      <w:r>
        <w:rPr>
          <w:spacing w:val="1"/>
        </w:rPr>
        <w:t xml:space="preserve"> </w:t>
      </w:r>
      <w:r>
        <w:t>погрузчиков</w:t>
      </w:r>
      <w:r>
        <w:rPr>
          <w:spacing w:val="-12"/>
        </w:rPr>
        <w:t xml:space="preserve"> </w:t>
      </w:r>
      <w:r>
        <w:t>Обкатка</w:t>
      </w:r>
      <w:r>
        <w:rPr>
          <w:spacing w:val="-11"/>
        </w:rPr>
        <w:t xml:space="preserve"> </w:t>
      </w:r>
      <w:r>
        <w:t>машины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работе.</w:t>
      </w:r>
      <w:r>
        <w:rPr>
          <w:spacing w:val="-12"/>
        </w:rPr>
        <w:t xml:space="preserve"> </w:t>
      </w:r>
      <w:r>
        <w:t>Тракторные</w:t>
      </w:r>
      <w:r>
        <w:rPr>
          <w:spacing w:val="-12"/>
        </w:rPr>
        <w:t xml:space="preserve"> </w:t>
      </w:r>
      <w:r>
        <w:t>погрузчики,</w:t>
      </w:r>
      <w:r>
        <w:rPr>
          <w:spacing w:val="-68"/>
        </w:rPr>
        <w:t xml:space="preserve"> </w:t>
      </w:r>
      <w:r>
        <w:t>подлежащие обкатке перед вводом в эксплуатацию. Сущность и назначение</w:t>
      </w:r>
      <w:r>
        <w:rPr>
          <w:spacing w:val="1"/>
        </w:rPr>
        <w:t xml:space="preserve"> </w:t>
      </w:r>
      <w:r>
        <w:t>обкатки. Продолжительность обкатки. Предварительная поузловая проверка</w:t>
      </w:r>
      <w:r>
        <w:rPr>
          <w:spacing w:val="1"/>
        </w:rPr>
        <w:t xml:space="preserve"> </w:t>
      </w:r>
      <w:r>
        <w:t>погрузчика до начала обкатки. Порядок устранения дефектов, регулировки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погрузчика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ремонта в ремонтные мастерские, </w:t>
      </w:r>
      <w:r>
        <w:t>на</w:t>
      </w:r>
      <w:r>
        <w:t xml:space="preserve"> завод-изготовитель. Правила установки</w:t>
      </w:r>
      <w:r>
        <w:rPr>
          <w:spacing w:val="1"/>
        </w:rPr>
        <w:t xml:space="preserve"> </w:t>
      </w:r>
      <w:r>
        <w:t>на</w:t>
      </w:r>
      <w:r>
        <w:t xml:space="preserve"> </w:t>
      </w:r>
      <w:r>
        <w:t>погрузчик</w:t>
      </w:r>
      <w:r>
        <w:t xml:space="preserve"> сигнала и фар, заправки двигателей горючим, гидропривода -</w:t>
      </w:r>
      <w:r>
        <w:rPr>
          <w:spacing w:val="1"/>
        </w:rPr>
        <w:t xml:space="preserve"> </w:t>
      </w:r>
      <w:r>
        <w:t>рабочей</w:t>
      </w:r>
      <w:r>
        <w:rPr>
          <w:spacing w:val="50"/>
        </w:rPr>
        <w:t xml:space="preserve"> </w:t>
      </w:r>
      <w:r>
        <w:t>жидкостью.</w:t>
      </w:r>
      <w:r>
        <w:rPr>
          <w:spacing w:val="48"/>
        </w:rPr>
        <w:t xml:space="preserve"> </w:t>
      </w:r>
      <w:r>
        <w:t>Режим</w:t>
      </w:r>
      <w:r>
        <w:rPr>
          <w:spacing w:val="49"/>
        </w:rPr>
        <w:t xml:space="preserve"> </w:t>
      </w:r>
      <w:r>
        <w:t>обкатки</w:t>
      </w:r>
      <w:r>
        <w:rPr>
          <w:spacing w:val="49"/>
        </w:rPr>
        <w:t xml:space="preserve"> </w:t>
      </w:r>
      <w:r>
        <w:t>двигателя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холостом</w:t>
      </w:r>
      <w:r>
        <w:rPr>
          <w:spacing w:val="48"/>
        </w:rPr>
        <w:t xml:space="preserve"> </w:t>
      </w:r>
      <w:r>
        <w:t>ходу.</w:t>
      </w:r>
      <w:r>
        <w:rPr>
          <w:spacing w:val="48"/>
        </w:rPr>
        <w:t xml:space="preserve"> </w:t>
      </w:r>
      <w:r>
        <w:t>Порядок проверки показаний контрольных приборов, муфты сцепления и механизма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передач.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герметичности</w:t>
      </w:r>
      <w:r>
        <w:rPr>
          <w:spacing w:val="1"/>
        </w:rPr>
        <w:t xml:space="preserve"> </w:t>
      </w:r>
      <w:r>
        <w:t>топливоподающей,</w:t>
      </w:r>
      <w:r>
        <w:rPr>
          <w:spacing w:val="1"/>
        </w:rPr>
        <w:t xml:space="preserve"> </w:t>
      </w:r>
      <w:r>
        <w:t>смазывающей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охлаждения. Режимы обкатки погрузчика под нагрузкой. Правила проверки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ковша,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ковша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погрузчика.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погрузчиков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приводом.</w:t>
      </w:r>
      <w:r>
        <w:rPr>
          <w:spacing w:val="1"/>
        </w:rPr>
        <w:t xml:space="preserve"> </w:t>
      </w:r>
      <w:r>
        <w:t>Допустимое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рычагах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тракторного погрузчика с механическим приводом. Недопустимость во время</w:t>
      </w:r>
      <w:r>
        <w:rPr>
          <w:spacing w:val="-67"/>
        </w:rPr>
        <w:t xml:space="preserve"> </w:t>
      </w:r>
      <w:r>
        <w:t>обкатки пробуксовки гусениц в процессе черпания материала, заполнения</w:t>
      </w:r>
      <w:r>
        <w:rPr>
          <w:spacing w:val="1"/>
        </w:rPr>
        <w:t xml:space="preserve"> </w:t>
      </w:r>
      <w:r>
        <w:t>ковша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шапкой,</w:t>
      </w:r>
      <w:r>
        <w:rPr>
          <w:spacing w:val="1"/>
        </w:rPr>
        <w:t xml:space="preserve"> </w:t>
      </w:r>
      <w:r>
        <w:t>погрузки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Моечные,</w:t>
      </w:r>
      <w:r>
        <w:rPr>
          <w:spacing w:val="1"/>
        </w:rPr>
        <w:t xml:space="preserve"> </w:t>
      </w:r>
      <w:r>
        <w:t>крепежные,</w:t>
      </w:r>
      <w:r>
        <w:rPr>
          <w:spacing w:val="1"/>
        </w:rPr>
        <w:t xml:space="preserve"> </w:t>
      </w:r>
      <w:r>
        <w:t>регулировочные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обкатки.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планово-</w:t>
      </w:r>
      <w:r>
        <w:rPr>
          <w:spacing w:val="1"/>
        </w:rPr>
        <w:t xml:space="preserve"> </w:t>
      </w:r>
      <w:r>
        <w:t>предупредительного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тракторных</w:t>
      </w:r>
      <w:r>
        <w:rPr>
          <w:spacing w:val="1"/>
        </w:rPr>
        <w:t xml:space="preserve"> </w:t>
      </w:r>
      <w:r>
        <w:t>погрузчиков. Значение технического обслуживания погрузчиков. Понятие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обслуживании.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обслуживанию.</w:t>
      </w:r>
      <w:r>
        <w:rPr>
          <w:spacing w:val="1"/>
        </w:rPr>
        <w:t xml:space="preserve"> </w:t>
      </w:r>
      <w:r>
        <w:t>Применяемое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 и приспособления. Место выполнения работ по техническому</w:t>
      </w:r>
      <w:r>
        <w:rPr>
          <w:spacing w:val="1"/>
        </w:rPr>
        <w:t xml:space="preserve"> </w:t>
      </w:r>
      <w:r>
        <w:t>обслуживанию. Периодичность, содержание, правила выполнения уборочн</w:t>
      </w:r>
      <w:r>
        <w:t>о-</w:t>
      </w:r>
      <w:r>
        <w:rPr>
          <w:spacing w:val="1"/>
        </w:rPr>
        <w:t xml:space="preserve"> </w:t>
      </w:r>
      <w:r>
        <w:t>моечных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трактора,</w:t>
      </w:r>
      <w:r>
        <w:rPr>
          <w:spacing w:val="1"/>
        </w:rPr>
        <w:t xml:space="preserve"> </w:t>
      </w:r>
      <w:r>
        <w:t>двигателя,</w:t>
      </w:r>
      <w:r>
        <w:rPr>
          <w:spacing w:val="1"/>
        </w:rPr>
        <w:t xml:space="preserve"> </w:t>
      </w:r>
      <w:r>
        <w:t>навесного оборудования. Порядок смены рабочей жидкости. Периодичность,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крепежных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затяжки</w:t>
      </w:r>
      <w:r>
        <w:rPr>
          <w:spacing w:val="1"/>
        </w:rPr>
        <w:t xml:space="preserve"> </w:t>
      </w:r>
      <w:r>
        <w:t>болтовых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шпоночных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шлицевых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Наиболее характерные неисправности в работе тракторных погрузчиков, 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зубьев</w:t>
      </w:r>
      <w:r>
        <w:rPr>
          <w:spacing w:val="1"/>
        </w:rPr>
        <w:t xml:space="preserve"> </w:t>
      </w:r>
      <w:r>
        <w:t>ковша,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режущей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сварных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трещин.</w:t>
      </w:r>
      <w:r>
        <w:rPr>
          <w:spacing w:val="-4"/>
        </w:rPr>
        <w:t xml:space="preserve"> </w:t>
      </w:r>
      <w:r>
        <w:t>Порядок замены</w:t>
      </w:r>
      <w:r>
        <w:rPr>
          <w:spacing w:val="-1"/>
        </w:rPr>
        <w:t xml:space="preserve"> </w:t>
      </w:r>
      <w:r>
        <w:t>зубьев</w:t>
      </w:r>
      <w:r>
        <w:rPr>
          <w:spacing w:val="-1"/>
        </w:rPr>
        <w:t xml:space="preserve"> </w:t>
      </w:r>
      <w:r>
        <w:t>ковша.</w:t>
      </w:r>
    </w:p>
    <w:p w:rsidR="00CF4511" w:rsidP="00DB3935">
      <w:pPr>
        <w:pStyle w:val="BodyText"/>
        <w:spacing w:before="3"/>
        <w:ind w:left="0" w:right="450"/>
        <w:jc w:val="right"/>
      </w:pPr>
      <w:r>
        <w:t>Тема</w:t>
      </w:r>
      <w:r>
        <w:rPr>
          <w:spacing w:val="35"/>
        </w:rPr>
        <w:t xml:space="preserve"> </w:t>
      </w:r>
      <w:r>
        <w:t>12.</w:t>
      </w:r>
      <w:r>
        <w:rPr>
          <w:spacing w:val="34"/>
        </w:rPr>
        <w:t xml:space="preserve"> </w:t>
      </w:r>
      <w:r>
        <w:t>Охрана</w:t>
      </w:r>
      <w:r>
        <w:rPr>
          <w:spacing w:val="35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среды</w:t>
      </w:r>
      <w:r>
        <w:rPr>
          <w:spacing w:val="34"/>
        </w:rPr>
        <w:t xml:space="preserve"> </w:t>
      </w:r>
      <w:r>
        <w:t>Закон</w:t>
      </w:r>
      <w:r>
        <w:rPr>
          <w:spacing w:val="36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</w:p>
    <w:p w:rsidR="00CF4511" w:rsidP="00DB3935">
      <w:pPr>
        <w:pStyle w:val="BodyText"/>
        <w:tabs>
          <w:tab w:val="left" w:pos="714"/>
          <w:tab w:val="left" w:pos="1767"/>
          <w:tab w:val="left" w:pos="3571"/>
          <w:tab w:val="left" w:pos="5101"/>
          <w:tab w:val="left" w:pos="6262"/>
          <w:tab w:val="left" w:pos="8298"/>
          <w:tab w:val="left" w:pos="9200"/>
        </w:tabs>
        <w:spacing w:before="161"/>
        <w:ind w:left="0" w:right="451"/>
        <w:jc w:val="right"/>
      </w:pPr>
      <w:r>
        <w:t>«Об</w:t>
      </w:r>
      <w:r>
        <w:tab/>
        <w:t>охране</w:t>
      </w:r>
      <w:r>
        <w:tab/>
        <w:t>окружающей</w:t>
      </w:r>
      <w:r>
        <w:tab/>
        <w:t>природной</w:t>
      </w:r>
      <w:r>
        <w:tab/>
        <w:t>среды».</w:t>
      </w:r>
      <w:r>
        <w:tab/>
        <w:t>Экологические</w:t>
      </w:r>
      <w:r>
        <w:tab/>
        <w:t>права</w:t>
      </w:r>
      <w:r>
        <w:tab/>
        <w:t>и</w:t>
      </w:r>
    </w:p>
    <w:p w:rsidR="00CF4511" w:rsidP="00DB3935">
      <w:pPr>
        <w:pStyle w:val="BodyText"/>
        <w:spacing w:before="67" w:line="360" w:lineRule="auto"/>
        <w:ind w:right="448"/>
      </w:pP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рационального природопользования и охраны окружающей среды.</w:t>
      </w:r>
      <w:r>
        <w:rPr>
          <w:spacing w:val="1"/>
        </w:rPr>
        <w:t xml:space="preserve"> </w:t>
      </w:r>
      <w:r>
        <w:t>Источники и виды загрязнения окружающей среды. Создание нормального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снижению</w:t>
      </w:r>
      <w:r>
        <w:rPr>
          <w:spacing w:val="-15"/>
        </w:rPr>
        <w:t xml:space="preserve"> </w:t>
      </w:r>
      <w:r>
        <w:t>отрицательного</w:t>
      </w:r>
      <w:r>
        <w:rPr>
          <w:spacing w:val="-13"/>
        </w:rPr>
        <w:t xml:space="preserve"> </w:t>
      </w:r>
      <w:r>
        <w:t>воздействия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окружающую</w:t>
      </w:r>
      <w:r>
        <w:rPr>
          <w:spacing w:val="-12"/>
        </w:rPr>
        <w:t xml:space="preserve"> </w:t>
      </w:r>
      <w:r>
        <w:t>среду.</w:t>
      </w:r>
      <w:r>
        <w:rPr>
          <w:spacing w:val="-14"/>
        </w:rPr>
        <w:t xml:space="preserve"> </w:t>
      </w:r>
      <w:r>
        <w:t>Персональные</w:t>
      </w:r>
      <w:r>
        <w:rPr>
          <w:spacing w:val="-68"/>
        </w:rPr>
        <w:t xml:space="preserve"> </w:t>
      </w:r>
      <w:r>
        <w:t>возможности и ответственность рабочих данной профессии в деле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CF4511" w:rsidP="008F447E">
      <w:pPr>
        <w:pStyle w:val="BodyText"/>
        <w:spacing w:before="2" w:line="360" w:lineRule="auto"/>
        <w:ind w:right="443" w:firstLine="993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</w:p>
    <w:p w:rsidR="00CF4511">
      <w:pPr>
        <w:pStyle w:val="Heading11"/>
        <w:spacing w:before="6"/>
        <w:ind w:right="94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ПРОГРАММА</w:t>
      </w:r>
    </w:p>
    <w:p w:rsidR="00CF4511">
      <w:pPr>
        <w:spacing w:before="163"/>
        <w:ind w:left="1590" w:right="945"/>
        <w:jc w:val="center"/>
        <w:rPr>
          <w:b/>
          <w:sz w:val="28"/>
        </w:rPr>
      </w:pPr>
      <w:r>
        <w:rPr>
          <w:b/>
          <w:sz w:val="28"/>
        </w:rPr>
        <w:t>«Производственное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5632"/>
        <w:gridCol w:w="2658"/>
      </w:tblGrid>
      <w:tr w:rsidTr="002E7CF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36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№</w:t>
            </w:r>
            <w:r w:rsidRPr="002E7CF3">
              <w:rPr>
                <w:b/>
              </w:rPr>
              <w:t>п</w:t>
            </w:r>
            <w:r w:rsidRPr="002E7CF3">
              <w:rPr>
                <w:b/>
              </w:rPr>
              <w:t>.п</w:t>
            </w:r>
          </w:p>
        </w:tc>
        <w:tc>
          <w:tcPr>
            <w:tcW w:w="5632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Предметы, темы</w:t>
            </w:r>
          </w:p>
        </w:tc>
        <w:tc>
          <w:tcPr>
            <w:tcW w:w="2658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Количество часов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</w:p>
        </w:tc>
        <w:tc>
          <w:tcPr>
            <w:tcW w:w="5632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center"/>
              <w:rPr>
                <w:b/>
              </w:rPr>
            </w:pPr>
            <w:r w:rsidRPr="002E7CF3">
              <w:rPr>
                <w:b/>
              </w:rPr>
              <w:t>Обучение в учебных мастерских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RPr="008F447E" w:rsidP="002E7CF3">
            <w:pPr>
              <w:pStyle w:val="BodyText"/>
              <w:spacing w:before="156"/>
              <w:ind w:left="0" w:right="945"/>
              <w:jc w:val="center"/>
            </w:pPr>
            <w:r>
              <w:t>1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Вводное занятие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2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Безопасность труда, электробезопасность и пожарная безопасность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3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Ознакомление с предприятием, учебной мастерской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Выполнение основных слесарных операций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10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5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Разборка, ремонт и сборка механизмов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6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6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Вождение и управление погрузчиком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7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Выполнение работ по техническому обслуживанию и текущему ремонту погрузчиков и разгрузчиков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</w:p>
        </w:tc>
        <w:tc>
          <w:tcPr>
            <w:tcW w:w="5632" w:type="dxa"/>
          </w:tcPr>
          <w:p w:rsidR="00CF4511" w:rsidRPr="002E7CF3" w:rsidP="002E7CF3">
            <w:pPr>
              <w:pStyle w:val="BodyText"/>
              <w:spacing w:before="156"/>
              <w:ind w:left="0" w:right="945"/>
              <w:jc w:val="left"/>
              <w:rPr>
                <w:b/>
              </w:rPr>
            </w:pPr>
            <w:r w:rsidRPr="002E7CF3">
              <w:rPr>
                <w:b/>
              </w:rPr>
              <w:t>Обучение на предприятии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8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Инструктаж по охране труда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4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9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 xml:space="preserve">Освоение </w:t>
            </w:r>
            <w:r>
              <w:t>приёмов выполнения работ водителя погрузчика</w:t>
            </w:r>
            <w:r>
              <w:t xml:space="preserve"> 2-5 разрядов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50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10</w:t>
            </w: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left"/>
            </w:pPr>
            <w:r>
              <w:t>Самостоятельное выполнение работ водителя погрузчика 2-5 разрядов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60</w:t>
            </w:r>
          </w:p>
        </w:tc>
      </w:tr>
      <w:tr w:rsidTr="002E7CF3">
        <w:tblPrEx>
          <w:tblW w:w="0" w:type="auto"/>
          <w:tblLook w:val="00A0"/>
        </w:tblPrEx>
        <w:tc>
          <w:tcPr>
            <w:tcW w:w="1836" w:type="dxa"/>
          </w:tcPr>
          <w:p w:rsidR="00CF4511" w:rsidP="002E7CF3">
            <w:pPr>
              <w:pStyle w:val="BodyText"/>
              <w:spacing w:before="156"/>
              <w:ind w:left="0" w:right="945"/>
            </w:pPr>
          </w:p>
        </w:tc>
        <w:tc>
          <w:tcPr>
            <w:tcW w:w="5632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Итого</w:t>
            </w:r>
          </w:p>
        </w:tc>
        <w:tc>
          <w:tcPr>
            <w:tcW w:w="2658" w:type="dxa"/>
          </w:tcPr>
          <w:p w:rsidR="00CF4511" w:rsidP="002E7CF3">
            <w:pPr>
              <w:pStyle w:val="BodyText"/>
              <w:spacing w:before="156"/>
              <w:ind w:left="0" w:right="945"/>
              <w:jc w:val="center"/>
            </w:pPr>
            <w:r>
              <w:t>150</w:t>
            </w:r>
            <w:bookmarkStart w:id="0" w:name="_GoBack"/>
            <w:bookmarkEnd w:id="0"/>
          </w:p>
        </w:tc>
      </w:tr>
    </w:tbl>
    <w:p w:rsidR="00CF4511">
      <w:pPr>
        <w:spacing w:before="163"/>
        <w:ind w:left="1590" w:right="945"/>
        <w:jc w:val="center"/>
        <w:rPr>
          <w:b/>
          <w:sz w:val="28"/>
        </w:rPr>
      </w:pPr>
    </w:p>
    <w:p w:rsidR="00CF4511">
      <w:pPr>
        <w:pStyle w:val="BodyText"/>
        <w:ind w:left="0"/>
        <w:jc w:val="left"/>
        <w:rPr>
          <w:b/>
          <w:sz w:val="2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>
      <w:pPr>
        <w:pStyle w:val="BodyText"/>
        <w:spacing w:before="2"/>
        <w:ind w:left="0"/>
        <w:jc w:val="left"/>
        <w:rPr>
          <w:b/>
          <w:sz w:val="10"/>
        </w:rPr>
      </w:pPr>
    </w:p>
    <w:p w:rsidR="00CF4511" w:rsidP="00153295">
      <w:pPr>
        <w:pStyle w:val="Heading11"/>
        <w:spacing w:before="76"/>
        <w:ind w:left="4050" w:right="0"/>
        <w:jc w:val="left"/>
      </w:pPr>
      <w:r>
        <w:t>Программа</w:t>
      </w:r>
    </w:p>
    <w:p w:rsidR="00CF4511" w:rsidP="00153295">
      <w:pPr>
        <w:pStyle w:val="ListParagraph"/>
        <w:numPr>
          <w:ilvl w:val="2"/>
          <w:numId w:val="15"/>
        </w:numPr>
        <w:tabs>
          <w:tab w:val="left" w:pos="1091"/>
        </w:tabs>
        <w:spacing w:before="15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полигоне</w:t>
      </w:r>
    </w:p>
    <w:p w:rsidR="00CF4511">
      <w:pPr>
        <w:pStyle w:val="BodyText"/>
        <w:spacing w:before="67" w:line="360" w:lineRule="auto"/>
        <w:ind w:right="445" w:firstLine="707"/>
      </w:pPr>
      <w:r>
        <w:t>Тема 1. Вводное занятие Учебно-производственные и воспитательные</w:t>
      </w:r>
      <w:r>
        <w:rPr>
          <w:spacing w:val="1"/>
        </w:rPr>
        <w:t xml:space="preserve"> </w:t>
      </w:r>
      <w:r>
        <w:t>задачи курса. Сфера применения приобретаемых по курсу знаний и умений.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курсом.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 дисциплины в обеспечении качества выполняемых работ.</w:t>
      </w:r>
      <w:r>
        <w:rPr>
          <w:spacing w:val="1"/>
        </w:rPr>
        <w:t xml:space="preserve"> </w:t>
      </w:r>
      <w:r>
        <w:t>Ознакомление обучающихся с режимом работы, формами организации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приспособлений.</w:t>
      </w:r>
    </w:p>
    <w:p w:rsidR="00CF4511">
      <w:pPr>
        <w:pStyle w:val="BodyText"/>
        <w:spacing w:before="1" w:line="360" w:lineRule="auto"/>
        <w:ind w:right="449" w:firstLine="707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электробезопасность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пожарная</w:t>
      </w:r>
      <w:r>
        <w:rPr>
          <w:spacing w:val="-67"/>
        </w:rPr>
        <w:t xml:space="preserve"> </w:t>
      </w:r>
      <w:r>
        <w:t>безопасность в учебных мастерских и на полигоне Типовая инструкция 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мастерских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полигоне.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травм: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работающих.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Электробезопасность.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электрооборудованием.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защитными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 Пожарная безопасность. Причины пожаров в учебных учреждениях</w:t>
      </w:r>
      <w:r>
        <w:rPr>
          <w:spacing w:val="1"/>
        </w:rPr>
        <w:t xml:space="preserve"> </w:t>
      </w:r>
      <w:r>
        <w:t>(мастерских) и на полигоне. Правила поведения при пожаре. Пользование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огнетушителями.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ожогах.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команды.</w:t>
      </w:r>
    </w:p>
    <w:p w:rsidR="00CF4511">
      <w:pPr>
        <w:pStyle w:val="BodyText"/>
        <w:spacing w:before="1" w:line="360" w:lineRule="auto"/>
        <w:ind w:right="445" w:firstLine="707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предприятием,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полигоном Ознакомление со структурой и характером работы предприятия.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погрузчика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погрузочно-разгрузочного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мастерской,</w:t>
      </w:r>
      <w:r>
        <w:rPr>
          <w:spacing w:val="13"/>
        </w:rPr>
        <w:t xml:space="preserve"> </w:t>
      </w:r>
      <w:r>
        <w:t>полигоном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видами</w:t>
      </w:r>
    </w:p>
    <w:p w:rsidR="00CF4511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>
      <w:pPr>
        <w:pStyle w:val="BodyText"/>
        <w:spacing w:before="67" w:line="360" w:lineRule="auto"/>
        <w:ind w:right="447"/>
      </w:pPr>
      <w:r>
        <w:t>работ,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</w:t>
      </w:r>
      <w:r w:rsidR="001D4D8C">
        <w:t>иями, применяемыми в процессе вы</w:t>
      </w:r>
      <w:r>
        <w:t>полнения учебных работ.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мастерской.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организации рабочего места и безопасности труда. Расстановка </w:t>
      </w:r>
      <w:r>
        <w:t>обучающихся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местам.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приспособлений.</w:t>
      </w:r>
    </w:p>
    <w:p w:rsidR="00CF4511">
      <w:pPr>
        <w:pStyle w:val="BodyText"/>
        <w:spacing w:before="1" w:line="360" w:lineRule="auto"/>
        <w:ind w:right="443" w:firstLine="707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слесарных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 рабочего места. Выполнение основных слесарных операций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единично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партиями.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чертежам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картам</w:t>
      </w:r>
      <w:r>
        <w:rPr>
          <w:spacing w:val="-6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настойкой</w:t>
      </w:r>
      <w:r>
        <w:rPr>
          <w:spacing w:val="1"/>
        </w:rPr>
        <w:t xml:space="preserve"> </w:t>
      </w:r>
      <w:r>
        <w:t>сверлильных</w:t>
      </w:r>
      <w:r>
        <w:rPr>
          <w:spacing w:val="1"/>
        </w:rPr>
        <w:t xml:space="preserve"> </w:t>
      </w:r>
      <w:r>
        <w:t>станков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измерительными приборами и инструментами. Точность основных размеров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обработке</w:t>
      </w:r>
      <w:r>
        <w:rPr>
          <w:spacing w:val="-17"/>
        </w:rPr>
        <w:t xml:space="preserve"> </w:t>
      </w:r>
      <w:r>
        <w:rPr>
          <w:spacing w:val="-1"/>
        </w:rPr>
        <w:t>напильниками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12-го</w:t>
      </w:r>
      <w:r>
        <w:rPr>
          <w:spacing w:val="-1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14-го</w:t>
      </w:r>
      <w:r>
        <w:rPr>
          <w:spacing w:val="-17"/>
        </w:rPr>
        <w:t xml:space="preserve"> </w:t>
      </w:r>
      <w:r>
        <w:t>квалитетов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параметрам</w:t>
      </w:r>
      <w:r>
        <w:rPr>
          <w:spacing w:val="-67"/>
        </w:rPr>
        <w:t xml:space="preserve"> </w:t>
      </w:r>
      <w:r>
        <w:t>шероховатости</w:t>
      </w:r>
      <w:r>
        <w:rPr>
          <w:spacing w:val="1"/>
        </w:rPr>
        <w:t xml:space="preserve"> </w:t>
      </w:r>
      <w:r>
        <w:t>пог</w:t>
      </w:r>
      <w:r>
        <w:rPr>
          <w:spacing w:val="1"/>
        </w:rPr>
        <w:t xml:space="preserve"> </w:t>
      </w:r>
      <w:r>
        <w:t>5-му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6-му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паяльными,</w:t>
      </w:r>
      <w:r>
        <w:rPr>
          <w:spacing w:val="1"/>
        </w:rPr>
        <w:t xml:space="preserve"> </w:t>
      </w:r>
      <w:r>
        <w:t>кузнечными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сварочными</w:t>
      </w:r>
      <w:r>
        <w:rPr>
          <w:spacing w:val="1"/>
        </w:rPr>
        <w:t xml:space="preserve"> </w:t>
      </w:r>
      <w:r>
        <w:t>работами.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паяльным</w:t>
      </w:r>
      <w:r>
        <w:rPr>
          <w:spacing w:val="1"/>
        </w:rPr>
        <w:t xml:space="preserve"> </w:t>
      </w:r>
      <w:r>
        <w:t>инструментом и приспособлениями. Правила пользования паяльной лампой.</w:t>
      </w:r>
      <w:r>
        <w:rPr>
          <w:spacing w:val="1"/>
        </w:rPr>
        <w:t xml:space="preserve"> </w:t>
      </w:r>
      <w:r>
        <w:t>Пайка</w:t>
      </w:r>
      <w:r>
        <w:rPr>
          <w:spacing w:val="1"/>
        </w:rPr>
        <w:t xml:space="preserve"> </w:t>
      </w:r>
      <w:r>
        <w:t>проводов.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сочетанию.</w:t>
      </w:r>
    </w:p>
    <w:p w:rsidR="00CF4511">
      <w:pPr>
        <w:pStyle w:val="BodyText"/>
        <w:spacing w:before="2" w:line="360" w:lineRule="auto"/>
        <w:ind w:right="445" w:firstLine="707"/>
      </w:pP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Разборка,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агрегатов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погрузчиков и разгрузчиков Инструктаж по организации рабочего места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разборочно-сборочных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бригад.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оснасткой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инструментом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разборочносборочных</w:t>
      </w:r>
      <w:r>
        <w:rPr>
          <w:spacing w:val="59"/>
        </w:rPr>
        <w:t xml:space="preserve"> </w:t>
      </w:r>
      <w:r>
        <w:t>работ.</w:t>
      </w:r>
      <w:r>
        <w:rPr>
          <w:spacing w:val="59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обращения</w:t>
      </w:r>
      <w:r>
        <w:rPr>
          <w:spacing w:val="58"/>
        </w:rPr>
        <w:t xml:space="preserve"> </w:t>
      </w:r>
      <w:r>
        <w:t>со</w:t>
      </w:r>
    </w:p>
    <w:p w:rsidR="00CF4511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>
      <w:pPr>
        <w:pStyle w:val="BodyText"/>
        <w:spacing w:before="67" w:line="360" w:lineRule="auto"/>
        <w:ind w:right="442"/>
      </w:pPr>
      <w:r>
        <w:t>вспомогательным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грузоподъемными</w:t>
      </w:r>
      <w:r>
        <w:rPr>
          <w:spacing w:val="1"/>
        </w:rPr>
        <w:t xml:space="preserve"> </w:t>
      </w:r>
      <w:r>
        <w:t>механизмами.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разборки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агрегатов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узлов</w:t>
      </w:r>
      <w:r>
        <w:rPr>
          <w:spacing w:val="-67"/>
        </w:rPr>
        <w:t xml:space="preserve"> </w:t>
      </w:r>
      <w:r>
        <w:t>погрузчиков.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запрессовки.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выпрессовки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запрессовки</w:t>
      </w:r>
      <w:r>
        <w:rPr>
          <w:spacing w:val="1"/>
        </w:rPr>
        <w:t xml:space="preserve"> </w:t>
      </w:r>
      <w:r>
        <w:t>втулок, пальцев и подшипников при помощи съемников и винтовых прессов.</w:t>
      </w:r>
      <w:r>
        <w:rPr>
          <w:spacing w:val="1"/>
        </w:rPr>
        <w:t xml:space="preserve"> </w:t>
      </w:r>
      <w:r>
        <w:t>Диагностирование и определение технического состояния узлов и деталей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зазоров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сопряжении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неполадок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дефектной</w:t>
      </w:r>
      <w:r>
        <w:rPr>
          <w:spacing w:val="1"/>
        </w:rPr>
        <w:t xml:space="preserve"> </w:t>
      </w:r>
      <w:r>
        <w:t>ведомости.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погрузчика.</w:t>
      </w:r>
      <w:r>
        <w:rPr>
          <w:spacing w:val="1"/>
        </w:rPr>
        <w:t xml:space="preserve"> </w:t>
      </w:r>
      <w:r>
        <w:t>Подготовка погрузчика к разборке. Наружная мойка, слив масла, топлива,</w:t>
      </w:r>
      <w:r>
        <w:rPr>
          <w:spacing w:val="1"/>
        </w:rPr>
        <w:t xml:space="preserve"> </w:t>
      </w:r>
      <w:r>
        <w:t>воды.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разборки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сборки</w:t>
      </w:r>
      <w:r>
        <w:rPr>
          <w:spacing w:val="-7"/>
        </w:rPr>
        <w:t xml:space="preserve"> </w:t>
      </w:r>
      <w:r>
        <w:t>погрузчиков.</w:t>
      </w:r>
      <w:r>
        <w:rPr>
          <w:spacing w:val="-10"/>
        </w:rPr>
        <w:t xml:space="preserve"> </w:t>
      </w:r>
      <w:r>
        <w:t>Монтаж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</w:t>
      </w:r>
      <w:r>
        <w:rPr>
          <w:spacing w:val="-67"/>
        </w:rPr>
        <w:t xml:space="preserve"> </w:t>
      </w:r>
      <w:r>
        <w:t>рабочего оборудования погрузчиков. Замена и ремонт изношенных узлов и</w:t>
      </w:r>
      <w:r>
        <w:rPr>
          <w:spacing w:val="1"/>
        </w:rPr>
        <w:t xml:space="preserve"> </w:t>
      </w:r>
      <w:r>
        <w:t>деталей, сборка, регулирование и проверка действия узлов, механизмов и</w:t>
      </w:r>
      <w:r>
        <w:rPr>
          <w:spacing w:val="1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погрузчиков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сборки.</w:t>
      </w:r>
    </w:p>
    <w:p w:rsidR="00CF4511">
      <w:pPr>
        <w:pStyle w:val="BodyText"/>
        <w:spacing w:before="3" w:line="360" w:lineRule="auto"/>
        <w:ind w:right="445" w:firstLine="707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вагонопогрузчиками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вагоноразгрузчиками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вагонопогрузчиком</w:t>
      </w:r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управления, контрольных приборов. Обучение регулированию хода загрузки</w:t>
      </w:r>
      <w:r>
        <w:rPr>
          <w:spacing w:val="1"/>
        </w:rPr>
        <w:t xml:space="preserve"> </w:t>
      </w:r>
      <w:r>
        <w:t xml:space="preserve">вагона. Обучение управлению шнековым </w:t>
      </w:r>
      <w:r>
        <w:t>вагонопогрузчиком</w:t>
      </w:r>
      <w:r>
        <w:t>. Ознакомление</w:t>
      </w:r>
      <w:r>
        <w:rPr>
          <w:spacing w:val="1"/>
        </w:rPr>
        <w:t xml:space="preserve"> </w:t>
      </w:r>
      <w:r>
        <w:t>с особенностями расположения органов управления, контрольных приборов.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перемещением</w:t>
      </w:r>
      <w:r>
        <w:rPr>
          <w:spacing w:val="1"/>
        </w:rPr>
        <w:t xml:space="preserve"> </w:t>
      </w:r>
      <w:r>
        <w:t>вагонопогрузчика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эстакаде.</w:t>
      </w:r>
      <w:r>
        <w:rPr>
          <w:spacing w:val="1"/>
        </w:rPr>
        <w:t xml:space="preserve"> </w:t>
      </w:r>
      <w:r>
        <w:t xml:space="preserve">Обучение вводу и выводу </w:t>
      </w:r>
      <w:r>
        <w:t>вагонопогрузчика</w:t>
      </w:r>
      <w:r>
        <w:t xml:space="preserve"> из вагона. Обучение управлению</w:t>
      </w:r>
      <w:r>
        <w:rPr>
          <w:spacing w:val="-67"/>
        </w:rPr>
        <w:t xml:space="preserve"> </w:t>
      </w:r>
      <w:r>
        <w:t>перемещением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шнеками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передвижным</w:t>
      </w:r>
      <w:r>
        <w:rPr>
          <w:spacing w:val="1"/>
        </w:rPr>
        <w:t xml:space="preserve"> </w:t>
      </w:r>
      <w:r>
        <w:t>вагонопогрузчиком</w:t>
      </w:r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пуску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транспортеров.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вагонопогрузчика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щитамилопатами</w:t>
      </w:r>
      <w:r>
        <w:t>,</w:t>
      </w:r>
      <w:r>
        <w:rPr>
          <w:spacing w:val="1"/>
        </w:rPr>
        <w:t xml:space="preserve"> </w:t>
      </w:r>
      <w:r>
        <w:t>лебедкой,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транспортер.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инерционным</w:t>
      </w:r>
      <w:r>
        <w:rPr>
          <w:spacing w:val="1"/>
        </w:rPr>
        <w:t xml:space="preserve"> </w:t>
      </w:r>
      <w:r>
        <w:t>вагонопогрузчиком</w:t>
      </w:r>
      <w:r>
        <w:t>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размещением</w:t>
      </w:r>
      <w:r>
        <w:rPr>
          <w:spacing w:val="-11"/>
        </w:rPr>
        <w:t xml:space="preserve"> </w:t>
      </w:r>
      <w:r>
        <w:t>пульта</w:t>
      </w:r>
      <w:r>
        <w:rPr>
          <w:spacing w:val="-6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распределительного</w:t>
      </w:r>
      <w:r>
        <w:rPr>
          <w:spacing w:val="-7"/>
        </w:rPr>
        <w:t xml:space="preserve"> </w:t>
      </w:r>
      <w:r>
        <w:t>щита.</w:t>
      </w:r>
      <w:r>
        <w:rPr>
          <w:spacing w:val="-6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48"/>
        </w:rPr>
        <w:t xml:space="preserve"> </w:t>
      </w:r>
      <w:r>
        <w:t>отдельных</w:t>
      </w:r>
      <w:r>
        <w:rPr>
          <w:spacing w:val="51"/>
        </w:rPr>
        <w:t xml:space="preserve"> </w:t>
      </w:r>
      <w:r>
        <w:t>операций</w:t>
      </w:r>
      <w:r>
        <w:rPr>
          <w:spacing w:val="50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управлении</w:t>
      </w:r>
      <w:r>
        <w:rPr>
          <w:spacing w:val="50"/>
        </w:rPr>
        <w:t xml:space="preserve"> </w:t>
      </w:r>
      <w:r>
        <w:t>установкой.</w:t>
      </w:r>
      <w:r>
        <w:rPr>
          <w:spacing w:val="47"/>
        </w:rPr>
        <w:t xml:space="preserve"> </w:t>
      </w:r>
      <w:r>
        <w:t>Управление</w:t>
      </w:r>
    </w:p>
    <w:p w:rsidR="00CF4511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>
      <w:pPr>
        <w:pStyle w:val="BodyText"/>
        <w:spacing w:before="67" w:line="360" w:lineRule="auto"/>
        <w:ind w:right="448"/>
      </w:pPr>
      <w:r>
        <w:t>гидравлическим</w:t>
      </w:r>
      <w:r>
        <w:rPr>
          <w:spacing w:val="1"/>
        </w:rPr>
        <w:t xml:space="preserve"> </w:t>
      </w:r>
      <w:r>
        <w:t>вагоноразгрузчиком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наклоняющейся</w:t>
      </w:r>
      <w:r>
        <w:rPr>
          <w:spacing w:val="1"/>
        </w:rPr>
        <w:t xml:space="preserve"> </w:t>
      </w:r>
      <w:r>
        <w:t>платформой.</w:t>
      </w:r>
      <w:r>
        <w:rPr>
          <w:spacing w:val="1"/>
        </w:rPr>
        <w:t xml:space="preserve"> </w:t>
      </w:r>
      <w:r>
        <w:t>Управление введением внутрь вагона разгружающего механизма, разгрузкой</w:t>
      </w:r>
      <w:r>
        <w:rPr>
          <w:spacing w:val="1"/>
        </w:rPr>
        <w:t xml:space="preserve"> </w:t>
      </w:r>
      <w:r>
        <w:t>вагона,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механизмов разгрузчика</w:t>
      </w:r>
      <w:r>
        <w:rPr>
          <w:spacing w:val="1"/>
        </w:rPr>
        <w:t xml:space="preserve"> </w:t>
      </w:r>
      <w:r>
        <w:t>после разгрузки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 Обучение управлению гидравлическим разгрузчиком, в котором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пантограф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скребковыми</w:t>
      </w:r>
      <w:r>
        <w:rPr>
          <w:spacing w:val="1"/>
        </w:rPr>
        <w:t xml:space="preserve"> </w:t>
      </w:r>
      <w:r>
        <w:t>транспортерами.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пульта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вагоноразгрузчика</w:t>
      </w:r>
      <w:r>
        <w:t xml:space="preserve"> против дверного проема вагона. Обучение управлением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транспортера.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</w:t>
      </w:r>
      <w:r>
        <w:rPr>
          <w:spacing w:val="1"/>
        </w:rPr>
        <w:t xml:space="preserve"> </w:t>
      </w:r>
      <w:r>
        <w:t>пантографа.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выгрузкой груза. Выключение насосной станции и транспортера. Остановка</w:t>
      </w:r>
      <w:r>
        <w:rPr>
          <w:spacing w:val="1"/>
        </w:rPr>
        <w:t xml:space="preserve"> </w:t>
      </w:r>
      <w:r>
        <w:t>пантографа.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выводом</w:t>
      </w:r>
      <w:r>
        <w:rPr>
          <w:spacing w:val="-1"/>
        </w:rPr>
        <w:t xml:space="preserve"> </w:t>
      </w:r>
      <w:r>
        <w:t>разгружающего механизма из</w:t>
      </w:r>
      <w:r>
        <w:rPr>
          <w:spacing w:val="-4"/>
        </w:rPr>
        <w:t xml:space="preserve"> </w:t>
      </w:r>
      <w:r>
        <w:t>вагона.</w:t>
      </w:r>
    </w:p>
    <w:p w:rsidR="00CF4511">
      <w:pPr>
        <w:pStyle w:val="BodyText"/>
        <w:spacing w:before="3" w:line="360" w:lineRule="auto"/>
        <w:ind w:right="443" w:firstLine="707"/>
      </w:pPr>
      <w: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погрузчиком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рычагами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педалями.</w:t>
      </w:r>
      <w:r>
        <w:rPr>
          <w:spacing w:val="1"/>
        </w:rPr>
        <w:t xml:space="preserve"> </w:t>
      </w:r>
      <w:r>
        <w:t>Считывание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Пуск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Трогание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остановка.</w:t>
      </w:r>
      <w:r>
        <w:rPr>
          <w:spacing w:val="1"/>
        </w:rPr>
        <w:t xml:space="preserve"> </w:t>
      </w:r>
      <w:r>
        <w:t>Вождение</w:t>
      </w:r>
      <w:r>
        <w:rPr>
          <w:spacing w:val="1"/>
        </w:rPr>
        <w:t xml:space="preserve"> </w:t>
      </w:r>
      <w:r>
        <w:t xml:space="preserve">погрузчика по </w:t>
      </w:r>
      <w:r>
        <w:t>прямой</w:t>
      </w:r>
      <w:r>
        <w:t xml:space="preserve"> и с поворотами на всех передачах передним и задним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пуску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погрузчика</w:t>
      </w:r>
      <w:r>
        <w:rPr>
          <w:spacing w:val="1"/>
        </w:rPr>
        <w:t xml:space="preserve"> </w:t>
      </w:r>
      <w:r>
        <w:t>передним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поворотами на всех передачах. Вождение погрузчика задним ходом. Подъе</w:t>
      </w:r>
      <w:r>
        <w:t>зд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t>шт</w:t>
      </w:r>
      <w:r>
        <w:t>абелю.</w:t>
      </w:r>
      <w:r>
        <w:rPr>
          <w:spacing w:val="-15"/>
        </w:rPr>
        <w:t xml:space="preserve"> </w:t>
      </w:r>
      <w:r>
        <w:t>Обучение</w:t>
      </w:r>
      <w:r>
        <w:rPr>
          <w:spacing w:val="-14"/>
        </w:rPr>
        <w:t xml:space="preserve"> </w:t>
      </w:r>
      <w:r>
        <w:t>троганию</w:t>
      </w:r>
      <w:r>
        <w:rPr>
          <w:spacing w:val="-16"/>
        </w:rPr>
        <w:t xml:space="preserve"> </w:t>
      </w:r>
      <w:r>
        <w:t>погрузчика</w:t>
      </w:r>
      <w:r>
        <w:rPr>
          <w:spacing w:val="-14"/>
        </w:rPr>
        <w:t xml:space="preserve"> </w:t>
      </w:r>
      <w:r>
        <w:t>задним</w:t>
      </w:r>
      <w:r>
        <w:rPr>
          <w:spacing w:val="-17"/>
        </w:rPr>
        <w:t xml:space="preserve"> </w:t>
      </w:r>
      <w:r>
        <w:t>ходом,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проезде</w:t>
      </w:r>
      <w:r>
        <w:rPr>
          <w:spacing w:val="-14"/>
        </w:rPr>
        <w:t xml:space="preserve"> </w:t>
      </w:r>
      <w:r>
        <w:t>условных</w:t>
      </w:r>
      <w:r>
        <w:rPr>
          <w:spacing w:val="-68"/>
        </w:rPr>
        <w:t xml:space="preserve"> </w:t>
      </w:r>
      <w:r>
        <w:t>ворот сначала передним, а затем задним ходом. Обучение регулированию</w:t>
      </w:r>
      <w:r>
        <w:rPr>
          <w:spacing w:val="1"/>
        </w:rPr>
        <w:t xml:space="preserve"> </w:t>
      </w:r>
      <w:r>
        <w:t>скорости погрузчика при подъезде к штабелю. Управление погрузчиком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перегрузочных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ковшом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подъезде</w:t>
      </w:r>
      <w:r>
        <w:rPr>
          <w:spacing w:val="1"/>
        </w:rPr>
        <w:t xml:space="preserve"> </w:t>
      </w:r>
      <w:r>
        <w:t>погрузчика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штабелю,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ковша,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транспортное</w:t>
      </w:r>
      <w:r>
        <w:rPr>
          <w:spacing w:val="-18"/>
        </w:rPr>
        <w:t xml:space="preserve"> </w:t>
      </w:r>
      <w:r>
        <w:rPr>
          <w:spacing w:val="-1"/>
        </w:rPr>
        <w:t>положение.</w:t>
      </w:r>
      <w:r>
        <w:rPr>
          <w:spacing w:val="-15"/>
        </w:rPr>
        <w:t xml:space="preserve"> </w:t>
      </w:r>
      <w:r>
        <w:t>Управление</w:t>
      </w:r>
      <w:r>
        <w:rPr>
          <w:spacing w:val="-18"/>
        </w:rPr>
        <w:t xml:space="preserve"> </w:t>
      </w:r>
      <w:r>
        <w:t>погрузчиком</w:t>
      </w:r>
      <w:r>
        <w:rPr>
          <w:spacing w:val="-1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передвижении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месту</w:t>
      </w:r>
      <w:r>
        <w:rPr>
          <w:spacing w:val="-68"/>
        </w:rPr>
        <w:t xml:space="preserve"> </w:t>
      </w:r>
      <w:r>
        <w:t>разгрузки.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погрузчиком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ковшом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разгрузке.</w:t>
      </w:r>
    </w:p>
    <w:p w:rsidR="00CF4511">
      <w:pPr>
        <w:pStyle w:val="BodyText"/>
        <w:spacing w:line="360" w:lineRule="auto"/>
        <w:ind w:right="448" w:firstLine="707"/>
      </w:pPr>
      <w:r>
        <w:t>Тема 8. Выполнение работ по техническому обслуживанию и текущему</w:t>
      </w:r>
      <w:r>
        <w:rPr>
          <w:spacing w:val="-67"/>
        </w:rPr>
        <w:t xml:space="preserve"> </w:t>
      </w:r>
      <w:r>
        <w:t>ремонту</w:t>
      </w:r>
      <w:r>
        <w:rPr>
          <w:spacing w:val="40"/>
        </w:rPr>
        <w:t xml:space="preserve"> </w:t>
      </w:r>
      <w:r>
        <w:t>погрузчиков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разгрузчиков</w:t>
      </w:r>
      <w:r>
        <w:rPr>
          <w:spacing w:val="42"/>
        </w:rPr>
        <w:t xml:space="preserve"> </w:t>
      </w:r>
      <w:r>
        <w:t>Инструктаж</w:t>
      </w:r>
      <w:r>
        <w:rPr>
          <w:spacing w:val="5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рабочего</w:t>
      </w:r>
    </w:p>
    <w:p w:rsidR="00CF4511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>
      <w:pPr>
        <w:pStyle w:val="BodyText"/>
        <w:spacing w:before="67" w:line="360" w:lineRule="auto"/>
        <w:ind w:right="443"/>
      </w:pP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техническом обслуживании</w:t>
      </w:r>
      <w:r>
        <w:rPr>
          <w:spacing w:val="1"/>
        </w:rPr>
        <w:t xml:space="preserve"> </w:t>
      </w:r>
      <w:r>
        <w:t>погрузчиков.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погрузчиков,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применяемыми при техническом обслуживании. Выполнение технического</w:t>
      </w:r>
      <w:r>
        <w:rPr>
          <w:spacing w:val="1"/>
        </w:rPr>
        <w:t xml:space="preserve"> </w:t>
      </w:r>
      <w:r>
        <w:t>обслуживания пусковых устрой</w:t>
      </w:r>
      <w:r>
        <w:t>ств дв</w:t>
      </w:r>
      <w:r>
        <w:t>игателей. Обслуживание предпусковых</w:t>
      </w:r>
      <w:r>
        <w:rPr>
          <w:spacing w:val="1"/>
        </w:rPr>
        <w:t xml:space="preserve"> </w:t>
      </w:r>
      <w:r>
        <w:t>подогревателей.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трансмиссии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тормозов,</w:t>
      </w:r>
      <w:r>
        <w:rPr>
          <w:spacing w:val="1"/>
        </w:rPr>
        <w:t xml:space="preserve"> </w:t>
      </w:r>
      <w:r>
        <w:t>гидравлических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электрооборудования.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технического обслуживания грузозахватных механизмов и приспособлений.</w:t>
      </w:r>
      <w:r>
        <w:rPr>
          <w:spacing w:val="1"/>
        </w:rPr>
        <w:t xml:space="preserve"> </w:t>
      </w:r>
      <w:r>
        <w:t>Определение неисправностей систем по внешним признакам. Практическое</w:t>
      </w:r>
      <w:r>
        <w:rPr>
          <w:spacing w:val="1"/>
        </w:rPr>
        <w:t xml:space="preserve"> </w:t>
      </w:r>
      <w:r>
        <w:t>выполнение работ по устранению неисправностей в процессе технического</w:t>
      </w:r>
      <w:r>
        <w:rPr>
          <w:spacing w:val="1"/>
        </w:rPr>
        <w:t xml:space="preserve"> </w:t>
      </w:r>
      <w:r>
        <w:t>обслуживания погрузчиков. Приемы</w:t>
      </w:r>
      <w:r>
        <w:rPr>
          <w:spacing w:val="1"/>
        </w:rPr>
        <w:t xml:space="preserve"> </w:t>
      </w:r>
      <w:r>
        <w:t>очистки,</w:t>
      </w:r>
      <w:r>
        <w:rPr>
          <w:spacing w:val="1"/>
        </w:rPr>
        <w:t xml:space="preserve"> </w:t>
      </w:r>
      <w:r>
        <w:t>мойки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 в</w:t>
      </w:r>
      <w:r>
        <w:rPr>
          <w:spacing w:val="-3"/>
        </w:rPr>
        <w:t xml:space="preserve"> </w:t>
      </w:r>
      <w:r>
        <w:t>ремонт.</w:t>
      </w:r>
      <w:r>
        <w:rPr>
          <w:spacing w:val="-1"/>
        </w:rPr>
        <w:t xml:space="preserve"> </w:t>
      </w:r>
      <w:r>
        <w:t>2. Обучение на</w:t>
      </w:r>
      <w:r>
        <w:rPr>
          <w:spacing w:val="-1"/>
        </w:rPr>
        <w:t xml:space="preserve"> </w:t>
      </w:r>
      <w:r>
        <w:t>предприятии</w:t>
      </w:r>
    </w:p>
    <w:p w:rsidR="00CF4511">
      <w:pPr>
        <w:pStyle w:val="BodyText"/>
        <w:spacing w:before="2" w:line="360" w:lineRule="auto"/>
        <w:ind w:right="443" w:firstLine="707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предприятии.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погрузчиков.</w:t>
      </w:r>
      <w:r>
        <w:rPr>
          <w:spacing w:val="-14"/>
        </w:rPr>
        <w:t xml:space="preserve"> </w:t>
      </w:r>
      <w:r>
        <w:t>Инструктаж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безопасному</w:t>
      </w:r>
      <w:r>
        <w:rPr>
          <w:spacing w:val="-16"/>
        </w:rPr>
        <w:t xml:space="preserve"> </w:t>
      </w:r>
      <w:r>
        <w:t>выполнению</w:t>
      </w:r>
      <w:r>
        <w:rPr>
          <w:spacing w:val="-13"/>
        </w:rPr>
        <w:t xml:space="preserve"> </w:t>
      </w:r>
      <w:r>
        <w:t>предстоящей</w:t>
      </w:r>
      <w:r>
        <w:rPr>
          <w:spacing w:val="-12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погрузчика.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 работ. Ознакомление с причинами и видами травматизма. 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Пожарная</w:t>
      </w:r>
      <w:r>
        <w:rPr>
          <w:spacing w:val="-67"/>
        </w:rPr>
        <w:t xml:space="preserve"> </w:t>
      </w:r>
      <w:r>
        <w:t>сигнализация.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загорания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огнетушителями.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загорания.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электроинструментом,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элеткрооборудованием</w:t>
      </w:r>
      <w:r>
        <w:t>.</w:t>
      </w:r>
      <w:r>
        <w:rPr>
          <w:spacing w:val="1"/>
        </w:rPr>
        <w:t xml:space="preserve"> </w:t>
      </w:r>
      <w:r>
        <w:t>Защитное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оборудования.</w:t>
      </w:r>
      <w:r>
        <w:rPr>
          <w:spacing w:val="-6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защиты.</w:t>
      </w:r>
    </w:p>
    <w:p w:rsidR="00CF4511">
      <w:pPr>
        <w:pStyle w:val="BodyText"/>
        <w:spacing w:line="360" w:lineRule="auto"/>
        <w:ind w:right="443" w:firstLine="777"/>
      </w:pPr>
      <w:r>
        <w:t xml:space="preserve">Тема 10. Освоение </w:t>
      </w:r>
      <w:r>
        <w:t>приемов выполнения работ водителя погрузчика</w:t>
      </w:r>
      <w:r>
        <w:t xml:space="preserve"> 2-</w:t>
      </w:r>
      <w:r>
        <w:rPr>
          <w:spacing w:val="1"/>
        </w:rPr>
        <w:t xml:space="preserve"> 5 </w:t>
      </w:r>
      <w:r>
        <w:t>го разряда Инструктаж по организации рабочего места и безопасности труда.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тракторными</w:t>
      </w:r>
      <w:r>
        <w:rPr>
          <w:spacing w:val="1"/>
        </w:rPr>
        <w:t xml:space="preserve"> </w:t>
      </w:r>
      <w:r>
        <w:t xml:space="preserve">погрузчиками и разгрузчиками, </w:t>
      </w:r>
      <w:r>
        <w:t>вагоно</w:t>
      </w:r>
      <w:r>
        <w:t>-погрузчиками, и всеми специальными</w:t>
      </w:r>
      <w:r>
        <w:rPr>
          <w:spacing w:val="-67"/>
        </w:rPr>
        <w:t xml:space="preserve"> </w:t>
      </w:r>
      <w:r>
        <w:t xml:space="preserve">грузозахватными механизмами и приспособлениями при погрузке, </w:t>
      </w:r>
      <w:r>
        <w:t>выгруке</w:t>
      </w:r>
      <w:r>
        <w:t>,</w:t>
      </w:r>
      <w:r>
        <w:rPr>
          <w:spacing w:val="1"/>
        </w:rPr>
        <w:t xml:space="preserve"> </w:t>
      </w:r>
      <w:r>
        <w:t>перемещении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укладке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штабель</w:t>
      </w:r>
      <w:r>
        <w:rPr>
          <w:spacing w:val="24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грузов</w:t>
      </w:r>
      <w:r>
        <w:rPr>
          <w:spacing w:val="25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руководством</w:t>
      </w:r>
    </w:p>
    <w:p w:rsidR="00CF4511">
      <w:pPr>
        <w:spacing w:line="360" w:lineRule="auto"/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>
      <w:pPr>
        <w:pStyle w:val="BodyText"/>
        <w:spacing w:before="67" w:line="360" w:lineRule="auto"/>
        <w:ind w:right="446"/>
      </w:pPr>
      <w:r>
        <w:t>инструктора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 погрузчика в рабочей зоне, при его перегоне своим ходом.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ежесменному,</w:t>
      </w:r>
      <w:r>
        <w:rPr>
          <w:spacing w:val="1"/>
        </w:rPr>
        <w:t xml:space="preserve"> </w:t>
      </w:r>
      <w:r>
        <w:t>периодическому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сезонному</w:t>
      </w:r>
      <w:r>
        <w:rPr>
          <w:spacing w:val="1"/>
        </w:rPr>
        <w:t xml:space="preserve"> </w:t>
      </w:r>
      <w:r>
        <w:t>техническому обслуживанию погрузчиков. Участие в выполнении демонтажа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погрузчиков.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работ по текущему ремонту отдельных узлов и механизмов обслуживаемых</w:t>
      </w:r>
      <w:r>
        <w:rPr>
          <w:spacing w:val="1"/>
        </w:rPr>
        <w:t xml:space="preserve"> </w:t>
      </w:r>
      <w:r>
        <w:t>погрузчиков.</w:t>
      </w:r>
    </w:p>
    <w:p w:rsidR="00CF4511">
      <w:pPr>
        <w:pStyle w:val="BodyText"/>
        <w:spacing w:before="1" w:line="360" w:lineRule="auto"/>
        <w:ind w:right="445" w:firstLine="707"/>
      </w:pPr>
      <w:r>
        <w:t>Тема 11. Самостоятельное выполнение работ водителя погрузчика 2-го</w:t>
      </w:r>
      <w:r>
        <w:rPr>
          <w:spacing w:val="1"/>
        </w:rPr>
        <w:t xml:space="preserve"> </w:t>
      </w:r>
      <w:r>
        <w:t>разряда Освоение всех видов работ, входящих в круг обязанностей водителя</w:t>
      </w:r>
      <w:r>
        <w:rPr>
          <w:spacing w:val="1"/>
        </w:rPr>
        <w:t xml:space="preserve"> </w:t>
      </w:r>
      <w:r>
        <w:t>погрузчика</w:t>
      </w:r>
      <w:r>
        <w:rPr>
          <w:spacing w:val="1"/>
        </w:rPr>
        <w:t xml:space="preserve"> </w:t>
      </w:r>
      <w:r>
        <w:t>2-5го</w:t>
      </w:r>
      <w:r>
        <w:rPr>
          <w:spacing w:val="1"/>
        </w:rPr>
        <w:t xml:space="preserve"> </w:t>
      </w:r>
      <w:r>
        <w:t>разряда.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самостоятельно под наблюдением инструктора производственного обучения.</w:t>
      </w:r>
      <w:r>
        <w:rPr>
          <w:spacing w:val="1"/>
        </w:rPr>
        <w:t xml:space="preserve"> </w:t>
      </w:r>
      <w:r>
        <w:t>Особое внимание при э</w:t>
      </w:r>
      <w:r w:rsidR="001D4D8C">
        <w:t>том должно уделяться качеству вып</w:t>
      </w:r>
      <w:r>
        <w:t>олняемых работ и</w:t>
      </w:r>
      <w:r>
        <w:rPr>
          <w:spacing w:val="1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 труда.</w:t>
      </w:r>
    </w:p>
    <w:p w:rsidR="00CF4511">
      <w:pPr>
        <w:pStyle w:val="Heading11"/>
        <w:spacing w:before="6" w:line="360" w:lineRule="auto"/>
        <w:ind w:left="1894" w:right="1524" w:firstLine="62"/>
        <w:jc w:val="left"/>
      </w:pPr>
      <w:r>
        <w:t>КВАЛИФИКАЦИОННАЯ (ПРОБНАЯ) РАБОТА.</w:t>
      </w:r>
      <w:r>
        <w:rPr>
          <w:spacing w:val="1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ЭКЗАМЕНАЦИОННЫЕ БИЛЕТЫ</w:t>
      </w:r>
    </w:p>
    <w:p w:rsidR="00CF4511">
      <w:pPr>
        <w:spacing w:line="321" w:lineRule="exact"/>
        <w:ind w:left="194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водителя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погрузчика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2-5го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разряда</w:t>
      </w:r>
    </w:p>
    <w:p w:rsidR="00CF4511">
      <w:pPr>
        <w:pStyle w:val="BodyText"/>
        <w:spacing w:before="158" w:line="322" w:lineRule="exact"/>
        <w:ind w:left="810"/>
        <w:jc w:val="left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CF4511">
      <w:pPr>
        <w:pStyle w:val="ListParagraph"/>
        <w:numPr>
          <w:ilvl w:val="0"/>
          <w:numId w:val="14"/>
        </w:numPr>
        <w:tabs>
          <w:tab w:val="left" w:pos="1023"/>
        </w:tabs>
        <w:spacing w:line="322" w:lineRule="exact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6"/>
          <w:sz w:val="28"/>
        </w:rPr>
        <w:t xml:space="preserve"> </w:t>
      </w:r>
      <w:r>
        <w:rPr>
          <w:sz w:val="28"/>
        </w:rPr>
        <w:t>погрузчиков.</w:t>
      </w:r>
    </w:p>
    <w:p w:rsidR="00CF4511">
      <w:pPr>
        <w:pStyle w:val="ListParagraph"/>
        <w:numPr>
          <w:ilvl w:val="0"/>
          <w:numId w:val="14"/>
        </w:numPr>
        <w:tabs>
          <w:tab w:val="left" w:pos="1161"/>
        </w:tabs>
        <w:ind w:left="810" w:right="1599" w:firstLine="69"/>
        <w:jc w:val="left"/>
        <w:rPr>
          <w:sz w:val="28"/>
        </w:rPr>
      </w:pPr>
      <w:r>
        <w:rPr>
          <w:sz w:val="28"/>
        </w:rPr>
        <w:t>Правила поведения на территории и объектах предприятия.</w:t>
      </w:r>
      <w:r>
        <w:rPr>
          <w:spacing w:val="-67"/>
          <w:sz w:val="28"/>
        </w:rPr>
        <w:t xml:space="preserve"> </w:t>
      </w:r>
      <w:r>
        <w:rPr>
          <w:sz w:val="28"/>
        </w:rPr>
        <w:t>Билет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:rsidR="00CF4511">
      <w:pPr>
        <w:pStyle w:val="ListParagraph"/>
        <w:numPr>
          <w:ilvl w:val="0"/>
          <w:numId w:val="13"/>
        </w:numPr>
        <w:tabs>
          <w:tab w:val="left" w:pos="1173"/>
        </w:tabs>
        <w:ind w:right="451" w:firstLine="707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8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погрузчиков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объема работ.</w:t>
      </w:r>
    </w:p>
    <w:p w:rsidR="00CF4511">
      <w:pPr>
        <w:pStyle w:val="ListParagraph"/>
        <w:numPr>
          <w:ilvl w:val="0"/>
          <w:numId w:val="13"/>
        </w:numPr>
        <w:tabs>
          <w:tab w:val="left" w:pos="1091"/>
        </w:tabs>
        <w:spacing w:before="1"/>
        <w:ind w:left="810" w:right="2874" w:firstLine="0"/>
        <w:jc w:val="left"/>
        <w:rPr>
          <w:sz w:val="28"/>
        </w:rPr>
      </w:pPr>
      <w:r>
        <w:rPr>
          <w:sz w:val="28"/>
        </w:rPr>
        <w:t>Обязанности водителя при вождении погрузчика.</w:t>
      </w:r>
      <w:r>
        <w:rPr>
          <w:spacing w:val="-67"/>
          <w:sz w:val="28"/>
        </w:rPr>
        <w:t xml:space="preserve"> </w:t>
      </w:r>
      <w:r>
        <w:rPr>
          <w:sz w:val="28"/>
        </w:rPr>
        <w:t>Билет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</w:p>
    <w:p w:rsidR="00CF4511">
      <w:pPr>
        <w:pStyle w:val="ListParagraph"/>
        <w:numPr>
          <w:ilvl w:val="0"/>
          <w:numId w:val="12"/>
        </w:numPr>
        <w:tabs>
          <w:tab w:val="left" w:pos="1091"/>
        </w:tabs>
        <w:spacing w:line="321" w:lineRule="exact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погрузчиков.</w:t>
      </w:r>
    </w:p>
    <w:p w:rsidR="00CF4511">
      <w:pPr>
        <w:pStyle w:val="ListParagraph"/>
        <w:numPr>
          <w:ilvl w:val="0"/>
          <w:numId w:val="12"/>
        </w:numPr>
        <w:tabs>
          <w:tab w:val="left" w:pos="1091"/>
        </w:tabs>
        <w:ind w:left="810" w:right="2804" w:firstLine="0"/>
        <w:jc w:val="left"/>
        <w:rPr>
          <w:sz w:val="28"/>
        </w:rPr>
      </w:pPr>
      <w:r>
        <w:rPr>
          <w:sz w:val="28"/>
        </w:rPr>
        <w:t>Правила подъема, перемещения и укладки грузов.</w:t>
      </w:r>
      <w:r>
        <w:rPr>
          <w:spacing w:val="-67"/>
          <w:sz w:val="28"/>
        </w:rPr>
        <w:t xml:space="preserve"> </w:t>
      </w:r>
      <w:r>
        <w:rPr>
          <w:sz w:val="28"/>
        </w:rPr>
        <w:t>Билет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</w:p>
    <w:p w:rsidR="00CF4511">
      <w:pPr>
        <w:pStyle w:val="ListParagraph"/>
        <w:numPr>
          <w:ilvl w:val="0"/>
          <w:numId w:val="11"/>
        </w:numPr>
        <w:tabs>
          <w:tab w:val="left" w:pos="1161"/>
        </w:tabs>
        <w:ind w:hanging="282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погрузчиков.</w:t>
      </w:r>
    </w:p>
    <w:p w:rsidR="00CF4511">
      <w:pPr>
        <w:pStyle w:val="ListParagraph"/>
        <w:numPr>
          <w:ilvl w:val="0"/>
          <w:numId w:val="11"/>
        </w:numPr>
        <w:tabs>
          <w:tab w:val="left" w:pos="1161"/>
        </w:tabs>
        <w:spacing w:before="2"/>
        <w:ind w:left="879" w:right="1601" w:firstLine="0"/>
        <w:jc w:val="left"/>
        <w:rPr>
          <w:sz w:val="28"/>
        </w:rPr>
      </w:pPr>
      <w:r>
        <w:rPr>
          <w:sz w:val="28"/>
        </w:rPr>
        <w:t>Правила движения погрузчика по территории предприятия.</w:t>
      </w:r>
      <w:r>
        <w:rPr>
          <w:spacing w:val="-67"/>
          <w:sz w:val="28"/>
        </w:rPr>
        <w:t xml:space="preserve"> </w:t>
      </w:r>
      <w:r>
        <w:rPr>
          <w:sz w:val="28"/>
        </w:rPr>
        <w:t>Билет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</w:p>
    <w:p w:rsidR="00CF4511">
      <w:pPr>
        <w:pStyle w:val="ListParagraph"/>
        <w:numPr>
          <w:ilvl w:val="0"/>
          <w:numId w:val="10"/>
        </w:numPr>
        <w:tabs>
          <w:tab w:val="left" w:pos="1189"/>
        </w:tabs>
        <w:ind w:right="444" w:firstLine="707"/>
        <w:jc w:val="left"/>
        <w:rPr>
          <w:sz w:val="28"/>
        </w:rPr>
      </w:pPr>
      <w:r>
        <w:rPr>
          <w:sz w:val="28"/>
        </w:rPr>
        <w:t>Ходовая</w:t>
      </w:r>
      <w:r>
        <w:rPr>
          <w:spacing w:val="23"/>
          <w:sz w:val="28"/>
        </w:rPr>
        <w:t xml:space="preserve"> </w:t>
      </w:r>
      <w:r>
        <w:rPr>
          <w:sz w:val="28"/>
        </w:rPr>
        <w:t>часть</w:t>
      </w:r>
      <w:r>
        <w:rPr>
          <w:spacing w:val="22"/>
          <w:sz w:val="28"/>
        </w:rPr>
        <w:t xml:space="preserve"> </w:t>
      </w:r>
      <w:r>
        <w:rPr>
          <w:sz w:val="28"/>
        </w:rPr>
        <w:t>тракторного</w:t>
      </w:r>
      <w:r>
        <w:rPr>
          <w:spacing w:val="24"/>
          <w:sz w:val="28"/>
        </w:rPr>
        <w:t xml:space="preserve"> </w:t>
      </w:r>
      <w:r>
        <w:rPr>
          <w:sz w:val="28"/>
        </w:rPr>
        <w:t>погрузчика.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ходовой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тракторов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 эластичной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жесткой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подвеской.</w:t>
      </w:r>
    </w:p>
    <w:p w:rsidR="00CF4511">
      <w:pPr>
        <w:pStyle w:val="ListParagraph"/>
        <w:numPr>
          <w:ilvl w:val="0"/>
          <w:numId w:val="10"/>
        </w:numPr>
        <w:tabs>
          <w:tab w:val="left" w:pos="1273"/>
        </w:tabs>
        <w:ind w:right="452" w:firstLine="777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38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68"/>
          <w:sz w:val="28"/>
        </w:rPr>
        <w:t xml:space="preserve"> </w:t>
      </w:r>
      <w:r>
        <w:rPr>
          <w:sz w:val="28"/>
        </w:rPr>
        <w:t>погрузчиков</w:t>
      </w:r>
      <w:r>
        <w:rPr>
          <w:sz w:val="28"/>
        </w:rPr>
        <w:t xml:space="preserve"> .</w:t>
      </w:r>
    </w:p>
    <w:p w:rsidR="00CF4511">
      <w:pPr>
        <w:rPr>
          <w:sz w:val="28"/>
        </w:rPr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>
      <w:pPr>
        <w:pStyle w:val="BodyText"/>
        <w:spacing w:before="67"/>
        <w:ind w:left="810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CF4511">
      <w:pPr>
        <w:pStyle w:val="ListParagraph"/>
        <w:numPr>
          <w:ilvl w:val="0"/>
          <w:numId w:val="9"/>
        </w:numPr>
        <w:tabs>
          <w:tab w:val="left" w:pos="1129"/>
        </w:tabs>
        <w:spacing w:before="2"/>
        <w:ind w:right="453" w:firstLine="707"/>
        <w:rPr>
          <w:sz w:val="28"/>
        </w:rPr>
      </w:pPr>
      <w:r>
        <w:rPr>
          <w:sz w:val="28"/>
        </w:rPr>
        <w:t>Трансмиссия тракторных погрузчиков, ее назначение, устройство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</w:p>
    <w:p w:rsidR="00CF4511">
      <w:pPr>
        <w:pStyle w:val="ListParagraph"/>
        <w:numPr>
          <w:ilvl w:val="0"/>
          <w:numId w:val="9"/>
        </w:numPr>
        <w:tabs>
          <w:tab w:val="left" w:pos="1259"/>
        </w:tabs>
        <w:ind w:right="452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пускового двигателя вручную</w:t>
      </w:r>
    </w:p>
    <w:p w:rsidR="00CF4511">
      <w:pPr>
        <w:pStyle w:val="BodyText"/>
        <w:spacing w:line="321" w:lineRule="exact"/>
        <w:ind w:left="810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CF4511">
      <w:pPr>
        <w:pStyle w:val="ListParagraph"/>
        <w:numPr>
          <w:ilvl w:val="0"/>
          <w:numId w:val="8"/>
        </w:numPr>
        <w:tabs>
          <w:tab w:val="left" w:pos="1203"/>
        </w:tabs>
        <w:spacing w:line="242" w:lineRule="auto"/>
        <w:ind w:right="452" w:firstLine="707"/>
        <w:rPr>
          <w:sz w:val="28"/>
        </w:rPr>
      </w:pP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ковша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ковша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разгрузкой.</w:t>
      </w:r>
    </w:p>
    <w:p w:rsidR="00CF4511">
      <w:pPr>
        <w:pStyle w:val="ListParagraph"/>
        <w:numPr>
          <w:ilvl w:val="0"/>
          <w:numId w:val="8"/>
        </w:numPr>
        <w:tabs>
          <w:tab w:val="left" w:pos="1304"/>
        </w:tabs>
        <w:ind w:right="444" w:firstLine="707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погрузчика.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горюче-смазочными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:rsidR="00CF4511">
      <w:pPr>
        <w:pStyle w:val="BodyText"/>
        <w:spacing w:line="321" w:lineRule="exact"/>
        <w:ind w:left="810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CF4511">
      <w:pPr>
        <w:pStyle w:val="ListParagraph"/>
        <w:numPr>
          <w:ilvl w:val="0"/>
          <w:numId w:val="7"/>
        </w:numPr>
        <w:tabs>
          <w:tab w:val="left" w:pos="1304"/>
        </w:tabs>
        <w:spacing w:line="242" w:lineRule="auto"/>
        <w:ind w:right="450" w:firstLine="707"/>
        <w:rPr>
          <w:sz w:val="28"/>
        </w:rPr>
      </w:pPr>
      <w:r>
        <w:rPr>
          <w:sz w:val="28"/>
        </w:rPr>
        <w:t>Навесное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классификация.</w:t>
      </w:r>
    </w:p>
    <w:p w:rsidR="00CF4511">
      <w:pPr>
        <w:pStyle w:val="ListParagraph"/>
        <w:numPr>
          <w:ilvl w:val="0"/>
          <w:numId w:val="7"/>
        </w:numPr>
        <w:tabs>
          <w:tab w:val="left" w:pos="1299"/>
        </w:tabs>
        <w:ind w:right="452" w:firstLine="707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устранения.</w:t>
      </w:r>
    </w:p>
    <w:p w:rsidR="00CF4511">
      <w:pPr>
        <w:pStyle w:val="BodyText"/>
        <w:spacing w:line="321" w:lineRule="exact"/>
        <w:ind w:left="810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CF4511">
      <w:pPr>
        <w:pStyle w:val="ListParagraph"/>
        <w:numPr>
          <w:ilvl w:val="0"/>
          <w:numId w:val="6"/>
        </w:numPr>
        <w:tabs>
          <w:tab w:val="left" w:pos="1079"/>
        </w:tabs>
        <w:ind w:right="451" w:firstLine="707"/>
        <w:rPr>
          <w:sz w:val="28"/>
        </w:rPr>
      </w:pPr>
      <w:r>
        <w:rPr>
          <w:spacing w:val="-1"/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эксплуатационные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неисправности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гидросистемы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погрузчиков,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устранения.</w:t>
      </w:r>
    </w:p>
    <w:p w:rsidR="00CF4511">
      <w:pPr>
        <w:pStyle w:val="ListParagraph"/>
        <w:numPr>
          <w:ilvl w:val="0"/>
          <w:numId w:val="6"/>
        </w:numPr>
        <w:tabs>
          <w:tab w:val="left" w:pos="1151"/>
        </w:tabs>
        <w:spacing w:line="242" w:lineRule="auto"/>
        <w:ind w:right="452" w:firstLine="707"/>
        <w:rPr>
          <w:sz w:val="28"/>
        </w:rPr>
      </w:pPr>
      <w:r>
        <w:rPr>
          <w:sz w:val="28"/>
        </w:rPr>
        <w:t>Причины аварий и несчастных случаев на производстве, меры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предупреждения.</w:t>
      </w:r>
    </w:p>
    <w:p w:rsidR="00CF4511">
      <w:pPr>
        <w:pStyle w:val="BodyText"/>
        <w:spacing w:line="317" w:lineRule="exact"/>
        <w:ind w:left="810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CF4511">
      <w:pPr>
        <w:pStyle w:val="ListParagraph"/>
        <w:numPr>
          <w:ilvl w:val="0"/>
          <w:numId w:val="5"/>
        </w:numPr>
        <w:tabs>
          <w:tab w:val="left" w:pos="1268"/>
        </w:tabs>
        <w:ind w:right="449" w:firstLine="777"/>
        <w:rPr>
          <w:sz w:val="28"/>
        </w:rPr>
      </w:pPr>
      <w:r>
        <w:rPr>
          <w:sz w:val="28"/>
        </w:rPr>
        <w:t>Гидросистема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CF4511">
      <w:pPr>
        <w:pStyle w:val="ListParagraph"/>
        <w:numPr>
          <w:ilvl w:val="0"/>
          <w:numId w:val="5"/>
        </w:numPr>
        <w:tabs>
          <w:tab w:val="left" w:pos="1244"/>
        </w:tabs>
        <w:spacing w:line="242" w:lineRule="auto"/>
        <w:ind w:right="455" w:firstLine="707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погрузчиков.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погрузчиков.</w:t>
      </w:r>
    </w:p>
    <w:p w:rsidR="00CF4511">
      <w:pPr>
        <w:pStyle w:val="BodyText"/>
        <w:spacing w:line="317" w:lineRule="exact"/>
        <w:ind w:left="879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</w:t>
      </w:r>
    </w:p>
    <w:p w:rsidR="00CF4511">
      <w:pPr>
        <w:pStyle w:val="ListParagraph"/>
        <w:numPr>
          <w:ilvl w:val="0"/>
          <w:numId w:val="4"/>
        </w:numPr>
        <w:tabs>
          <w:tab w:val="left" w:pos="1023"/>
        </w:tabs>
        <w:ind w:right="445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навесного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их устранения.</w:t>
      </w:r>
    </w:p>
    <w:p w:rsidR="00CF4511">
      <w:pPr>
        <w:pStyle w:val="ListParagraph"/>
        <w:numPr>
          <w:ilvl w:val="0"/>
          <w:numId w:val="4"/>
        </w:numPr>
        <w:tabs>
          <w:tab w:val="left" w:pos="1091"/>
        </w:tabs>
        <w:ind w:left="810" w:right="2700" w:firstLine="0"/>
        <w:rPr>
          <w:sz w:val="28"/>
        </w:rPr>
      </w:pPr>
      <w:r>
        <w:rPr>
          <w:sz w:val="28"/>
        </w:rPr>
        <w:t>Оказание первой помощи при несчастных случаях.</w:t>
      </w:r>
      <w:r>
        <w:rPr>
          <w:spacing w:val="-67"/>
          <w:sz w:val="28"/>
        </w:rPr>
        <w:t xml:space="preserve"> </w:t>
      </w:r>
      <w:r>
        <w:rPr>
          <w:sz w:val="28"/>
        </w:rPr>
        <w:t>Билет</w:t>
      </w:r>
      <w:r>
        <w:rPr>
          <w:spacing w:val="-3"/>
          <w:sz w:val="28"/>
        </w:rPr>
        <w:t xml:space="preserve"> </w:t>
      </w:r>
      <w:r>
        <w:rPr>
          <w:sz w:val="28"/>
        </w:rPr>
        <w:t>№12</w:t>
      </w:r>
    </w:p>
    <w:p w:rsidR="00CF4511">
      <w:pPr>
        <w:pStyle w:val="BodyText"/>
        <w:ind w:right="443" w:firstLine="777"/>
      </w:pPr>
      <w:r>
        <w:t>1. Базовые машины погрузчиков, их основные узлы и агрегаты. Виды и</w:t>
      </w:r>
      <w:r>
        <w:rPr>
          <w:spacing w:val="-67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погрузчиков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базовой</w:t>
      </w:r>
      <w:r>
        <w:rPr>
          <w:spacing w:val="-7"/>
        </w:rPr>
        <w:t xml:space="preserve"> </w:t>
      </w:r>
      <w:r>
        <w:t>машины.</w:t>
      </w:r>
      <w:r>
        <w:rPr>
          <w:spacing w:val="-10"/>
        </w:rPr>
        <w:t xml:space="preserve"> </w:t>
      </w:r>
      <w:r>
        <w:t>2.</w:t>
      </w:r>
      <w:r>
        <w:rPr>
          <w:spacing w:val="-67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заправочно-смазочных</w:t>
      </w:r>
      <w:r>
        <w:rPr>
          <w:spacing w:val="1"/>
        </w:rPr>
        <w:t xml:space="preserve"> </w:t>
      </w:r>
      <w:r>
        <w:t>операций.</w:t>
      </w:r>
    </w:p>
    <w:p w:rsidR="00CF4511">
      <w:pPr>
        <w:pStyle w:val="BodyText"/>
        <w:spacing w:line="322" w:lineRule="exact"/>
        <w:ind w:left="810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</w:p>
    <w:p w:rsidR="00CF4511">
      <w:pPr>
        <w:pStyle w:val="ListParagraph"/>
        <w:numPr>
          <w:ilvl w:val="0"/>
          <w:numId w:val="3"/>
        </w:numPr>
        <w:tabs>
          <w:tab w:val="left" w:pos="1115"/>
        </w:tabs>
        <w:ind w:right="453" w:firstLine="707"/>
        <w:rPr>
          <w:sz w:val="28"/>
        </w:rPr>
      </w:pPr>
      <w:r>
        <w:rPr>
          <w:sz w:val="28"/>
        </w:rPr>
        <w:t>Устройство и конструктивные особенности навесного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 механическим приводом.</w:t>
      </w:r>
    </w:p>
    <w:p w:rsidR="00CF4511">
      <w:pPr>
        <w:pStyle w:val="ListParagraph"/>
        <w:numPr>
          <w:ilvl w:val="0"/>
          <w:numId w:val="3"/>
        </w:numPr>
        <w:tabs>
          <w:tab w:val="left" w:pos="1307"/>
        </w:tabs>
        <w:ind w:right="447" w:firstLine="777"/>
        <w:rPr>
          <w:sz w:val="28"/>
        </w:rPr>
      </w:pPr>
      <w:r>
        <w:rPr>
          <w:sz w:val="28"/>
        </w:rPr>
        <w:t>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ими.</w:t>
      </w:r>
    </w:p>
    <w:p w:rsidR="00CF4511">
      <w:pPr>
        <w:pStyle w:val="BodyText"/>
        <w:spacing w:line="311" w:lineRule="exact"/>
        <w:ind w:left="810"/>
        <w:jc w:val="left"/>
      </w:pPr>
      <w:r>
        <w:t>Билет</w:t>
      </w:r>
      <w:r>
        <w:rPr>
          <w:spacing w:val="-4"/>
        </w:rPr>
        <w:t xml:space="preserve"> </w:t>
      </w:r>
      <w:r>
        <w:t>№14</w:t>
      </w:r>
    </w:p>
    <w:p w:rsidR="00CF4511">
      <w:pPr>
        <w:pStyle w:val="ListParagraph"/>
        <w:numPr>
          <w:ilvl w:val="0"/>
          <w:numId w:val="2"/>
        </w:numPr>
        <w:tabs>
          <w:tab w:val="left" w:pos="1115"/>
        </w:tabs>
        <w:ind w:right="453" w:firstLine="707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навесного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погрузчиков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 гидравлическим приводом.</w:t>
      </w:r>
    </w:p>
    <w:p w:rsidR="00CF4511">
      <w:pPr>
        <w:rPr>
          <w:sz w:val="28"/>
        </w:rPr>
        <w:sectPr>
          <w:pgSz w:w="11910" w:h="16840"/>
          <w:pgMar w:top="1040" w:right="400" w:bottom="280" w:left="1600" w:header="720" w:footer="720" w:gutter="0"/>
          <w:cols w:space="720"/>
        </w:sectPr>
      </w:pPr>
    </w:p>
    <w:p w:rsidR="00CF4511">
      <w:pPr>
        <w:pStyle w:val="ListParagraph"/>
        <w:numPr>
          <w:ilvl w:val="0"/>
          <w:numId w:val="2"/>
        </w:numPr>
        <w:tabs>
          <w:tab w:val="left" w:pos="1110"/>
        </w:tabs>
        <w:spacing w:before="67"/>
        <w:ind w:right="448" w:firstLine="707"/>
        <w:rPr>
          <w:sz w:val="28"/>
        </w:rPr>
      </w:pPr>
      <w:r>
        <w:rPr>
          <w:sz w:val="28"/>
        </w:rPr>
        <w:t>Назначение различных видов технического обслуживания.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ежесменном,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обслуживании.</w:t>
      </w:r>
    </w:p>
    <w:p w:rsidR="00CF4511">
      <w:pPr>
        <w:pStyle w:val="BodyText"/>
        <w:spacing w:before="2" w:line="322" w:lineRule="exact"/>
        <w:ind w:left="810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</w:p>
    <w:p w:rsidR="00CF4511">
      <w:pPr>
        <w:pStyle w:val="ListParagraph"/>
        <w:numPr>
          <w:ilvl w:val="0"/>
          <w:numId w:val="1"/>
        </w:numPr>
        <w:tabs>
          <w:tab w:val="left" w:pos="1182"/>
        </w:tabs>
        <w:ind w:right="450" w:firstLine="707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основные показатели.</w:t>
      </w:r>
    </w:p>
    <w:p w:rsidR="00CF4511">
      <w:pPr>
        <w:pStyle w:val="ListParagraph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rPr>
          <w:sz w:val="28"/>
        </w:rPr>
      </w:pP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4"/>
          <w:sz w:val="28"/>
        </w:rPr>
        <w:t xml:space="preserve"> </w:t>
      </w:r>
      <w:r>
        <w:rPr>
          <w:sz w:val="28"/>
        </w:rPr>
        <w:t>погрузчика.</w:t>
      </w:r>
    </w:p>
    <w:sectPr w:rsidSect="00E64BB6">
      <w:pgSz w:w="11910" w:h="16840"/>
      <w:pgMar w:top="104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73CB1"/>
    <w:multiLevelType w:val="hybridMultilevel"/>
    <w:tmpl w:val="2DC8C6A4"/>
    <w:lvl w:ilvl="0">
      <w:start w:val="1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80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319"/>
      </w:pPr>
      <w:rPr>
        <w:rFonts w:hint="default"/>
      </w:rPr>
    </w:lvl>
  </w:abstractNum>
  <w:abstractNum w:abstractNumId="1">
    <w:nsid w:val="028264A5"/>
    <w:multiLevelType w:val="hybridMultilevel"/>
    <w:tmpl w:val="CF00E2C2"/>
    <w:lvl w:ilvl="0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80" w:hanging="3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305"/>
      </w:pPr>
      <w:rPr>
        <w:rFonts w:hint="default"/>
      </w:rPr>
    </w:lvl>
  </w:abstractNum>
  <w:abstractNum w:abstractNumId="2">
    <w:nsid w:val="0D4D70A0"/>
    <w:multiLevelType w:val="hybridMultilevel"/>
    <w:tmpl w:val="D9DC5078"/>
    <w:lvl w:ilvl="0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080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213"/>
      </w:pPr>
      <w:rPr>
        <w:rFonts w:hint="default"/>
      </w:rPr>
    </w:lvl>
  </w:abstractNum>
  <w:abstractNum w:abstractNumId="3">
    <w:nsid w:val="0F9E459E"/>
    <w:multiLevelType w:val="hybridMultilevel"/>
    <w:tmpl w:val="F72E30CC"/>
    <w:lvl w:ilvl="0">
      <w:start w:val="1"/>
      <w:numFmt w:val="decimal"/>
      <w:lvlText w:val="%1."/>
      <w:lvlJc w:val="left"/>
      <w:pPr>
        <w:ind w:left="11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034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9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3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8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3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7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281"/>
      </w:pPr>
      <w:rPr>
        <w:rFonts w:hint="default"/>
      </w:rPr>
    </w:lvl>
  </w:abstractNum>
  <w:abstractNum w:abstractNumId="4">
    <w:nsid w:val="2D542D1A"/>
    <w:multiLevelType w:val="hybridMultilevel"/>
    <w:tmpl w:val="F80A1D22"/>
    <w:lvl w:ilvl="0">
      <w:start w:val="1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80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389"/>
      </w:pPr>
      <w:rPr>
        <w:rFonts w:hint="default"/>
      </w:rPr>
    </w:lvl>
  </w:abstractNum>
  <w:abstractNum w:abstractNumId="5">
    <w:nsid w:val="2E6359B5"/>
    <w:multiLevelType w:val="hybridMultilevel"/>
    <w:tmpl w:val="9E14EA1E"/>
    <w:lvl w:ilvl="0">
      <w:start w:val="1"/>
      <w:numFmt w:val="decimal"/>
      <w:lvlText w:val="%1."/>
      <w:lvlJc w:val="left"/>
      <w:pPr>
        <w:ind w:left="10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80" w:hanging="3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393"/>
      </w:pPr>
      <w:rPr>
        <w:rFonts w:hint="default"/>
      </w:rPr>
    </w:lvl>
  </w:abstractNum>
  <w:abstractNum w:abstractNumId="6">
    <w:nsid w:val="30197949"/>
    <w:multiLevelType w:val="hybridMultilevel"/>
    <w:tmpl w:val="4C5CF624"/>
    <w:lvl w:ilvl="0">
      <w:start w:val="1"/>
      <w:numFmt w:val="decimal"/>
      <w:lvlText w:val="%1."/>
      <w:lvlJc w:val="left"/>
      <w:pPr>
        <w:ind w:left="10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80" w:hanging="4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4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494"/>
      </w:pPr>
      <w:rPr>
        <w:rFonts w:hint="default"/>
      </w:rPr>
    </w:lvl>
  </w:abstractNum>
  <w:abstractNum w:abstractNumId="7">
    <w:nsid w:val="37A74C56"/>
    <w:multiLevelType w:val="hybridMultilevel"/>
    <w:tmpl w:val="6FE05F3A"/>
    <w:lvl w:ilvl="0">
      <w:start w:val="1"/>
      <w:numFmt w:val="decimal"/>
      <w:lvlText w:val="%1."/>
      <w:lvlJc w:val="left"/>
      <w:pPr>
        <w:ind w:left="102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80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363"/>
      </w:pPr>
      <w:rPr>
        <w:rFonts w:hint="default"/>
      </w:rPr>
    </w:lvl>
  </w:abstractNum>
  <w:abstractNum w:abstractNumId="8">
    <w:nsid w:val="38555B0A"/>
    <w:multiLevelType w:val="multilevel"/>
    <w:tmpl w:val="B4F6F494"/>
    <w:lvl w:ilvl="0">
      <w:start w:val="1"/>
      <w:numFmt w:val="decimal"/>
      <w:lvlText w:val="%1"/>
      <w:lvlJc w:val="left"/>
      <w:pPr>
        <w:ind w:left="243" w:hanging="57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43" w:hanging="57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056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5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0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9" w:hanging="281"/>
      </w:pPr>
      <w:rPr>
        <w:rFonts w:hint="default"/>
      </w:rPr>
    </w:lvl>
  </w:abstractNum>
  <w:abstractNum w:abstractNumId="9">
    <w:nsid w:val="4DA0387B"/>
    <w:multiLevelType w:val="hybridMultilevel"/>
    <w:tmpl w:val="0E321918"/>
    <w:lvl w:ilvl="0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80" w:hanging="3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305"/>
      </w:pPr>
      <w:rPr>
        <w:rFonts w:hint="default"/>
      </w:rPr>
    </w:lvl>
  </w:abstractNum>
  <w:abstractNum w:abstractNumId="10">
    <w:nsid w:val="543E10C1"/>
    <w:multiLevelType w:val="hybridMultilevel"/>
    <w:tmpl w:val="042EC466"/>
    <w:lvl w:ilvl="0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80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269"/>
      </w:pPr>
      <w:rPr>
        <w:rFonts w:hint="default"/>
      </w:rPr>
    </w:lvl>
  </w:abstractNum>
  <w:abstractNum w:abstractNumId="11">
    <w:nsid w:val="5F8703C8"/>
    <w:multiLevelType w:val="hybridMultilevel"/>
    <w:tmpl w:val="7EFAB620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980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1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1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2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3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3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4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5" w:hanging="281"/>
      </w:pPr>
      <w:rPr>
        <w:rFonts w:hint="default"/>
      </w:rPr>
    </w:lvl>
  </w:abstractNum>
  <w:abstractNum w:abstractNumId="12">
    <w:nsid w:val="6C210AA8"/>
    <w:multiLevelType w:val="hybridMultilevel"/>
    <w:tmpl w:val="6D98F38C"/>
    <w:lvl w:ilvl="0">
      <w:start w:val="1"/>
      <w:numFmt w:val="decimal"/>
      <w:lvlText w:val="%1.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80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372"/>
      </w:pPr>
      <w:rPr>
        <w:rFonts w:hint="default"/>
      </w:rPr>
    </w:lvl>
  </w:abstractNum>
  <w:abstractNum w:abstractNumId="13">
    <w:nsid w:val="706C22DE"/>
    <w:multiLevelType w:val="hybridMultilevel"/>
    <w:tmpl w:val="BF2C9DDC"/>
    <w:lvl w:ilvl="0">
      <w:start w:val="1"/>
      <w:numFmt w:val="decimal"/>
      <w:lvlText w:val="%1."/>
      <w:lvlJc w:val="left"/>
      <w:pPr>
        <w:ind w:left="10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908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7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4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3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1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0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9" w:hanging="213"/>
      </w:pPr>
      <w:rPr>
        <w:rFonts w:hint="default"/>
      </w:rPr>
    </w:lvl>
  </w:abstractNum>
  <w:abstractNum w:abstractNumId="14">
    <w:nsid w:val="73851106"/>
    <w:multiLevelType w:val="hybridMultilevel"/>
    <w:tmpl w:val="95CE67B2"/>
    <w:lvl w:ilvl="0">
      <w:start w:val="0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</w:rPr>
    </w:lvl>
    <w:lvl w:ilvl="1">
      <w:start w:val="0"/>
      <w:numFmt w:val="bullet"/>
      <w:lvlText w:val="•"/>
      <w:lvlJc w:val="left"/>
      <w:pPr>
        <w:ind w:left="1080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164"/>
      </w:pPr>
      <w:rPr>
        <w:rFonts w:hint="default"/>
      </w:rPr>
    </w:lvl>
  </w:abstractNum>
  <w:abstractNum w:abstractNumId="15">
    <w:nsid w:val="77F961C6"/>
    <w:multiLevelType w:val="hybridMultilevel"/>
    <w:tmpl w:val="6BCE1F5E"/>
    <w:lvl w:ilvl="0">
      <w:start w:val="1"/>
      <w:numFmt w:val="decimal"/>
      <w:lvlText w:val="%1."/>
      <w:lvlJc w:val="left"/>
      <w:pPr>
        <w:ind w:left="10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80" w:hanging="3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1" w:hanging="3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3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3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3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3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3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5" w:hanging="379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5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B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64BB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"/>
    <w:uiPriority w:val="99"/>
    <w:rsid w:val="00E64BB6"/>
    <w:pPr>
      <w:ind w:left="102"/>
      <w:jc w:val="both"/>
    </w:pPr>
    <w:rPr>
      <w:sz w:val="28"/>
      <w:szCs w:val="28"/>
    </w:rPr>
  </w:style>
  <w:style w:type="character" w:customStyle="1" w:styleId="a">
    <w:name w:val="Основной текст Знак"/>
    <w:link w:val="BodyText"/>
    <w:uiPriority w:val="99"/>
    <w:semiHidden/>
    <w:locked/>
    <w:rsid w:val="009319E7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E64BB6"/>
    <w:pPr>
      <w:ind w:left="1590" w:right="945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E64BB6"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99"/>
    <w:rsid w:val="00E64BB6"/>
  </w:style>
  <w:style w:type="paragraph" w:styleId="BalloonText">
    <w:name w:val="Balloon Text"/>
    <w:basedOn w:val="Normal"/>
    <w:link w:val="a0"/>
    <w:uiPriority w:val="99"/>
    <w:semiHidden/>
    <w:rsid w:val="00A54F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54F12"/>
    <w:rPr>
      <w:rFonts w:ascii="Tahoma" w:hAnsi="Tahoma" w:cs="Tahoma"/>
      <w:sz w:val="16"/>
      <w:szCs w:val="16"/>
      <w:lang w:val="ru-RU"/>
    </w:rPr>
  </w:style>
  <w:style w:type="table" w:styleId="TableGrid">
    <w:name w:val="Table Grid"/>
    <w:basedOn w:val="TableNormal"/>
    <w:uiPriority w:val="99"/>
    <w:rsid w:val="00A5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uiPriority w:val="99"/>
    <w:rsid w:val="00B538D2"/>
    <w:pPr>
      <w:spacing w:before="67"/>
      <w:ind w:left="1559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E1C0-3C90-4FA6-9476-95114C2B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27</Pages>
  <Words>5383</Words>
  <Characters>30687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    ПРОГРАММА ПРОФЕССИОНАЛЬНОЙ ПОДГОТОВКИ ПО</vt:lpstr>
      <vt:lpstr>    Пояснительная записка</vt:lpstr>
      <vt:lpstr>    ПРОФЕССИОНАЛЬНАЯ ПОДГОТОВКА</vt:lpstr>
      <vt:lpstr>    ТЕОРЕТИЧЕСКОЕ ОБУЧЕНИЕ</vt:lpstr>
      <vt:lpstr>    ТЕМАТИЧЕСКИЙ ПЛАН И ПРОГРАММА ОБЩЕТЕХНИЧЕСКОГО КУРСА</vt:lpstr>
      <vt:lpstr/>
      <vt:lpstr/>
      <vt:lpstr/>
      <vt:lpstr>    ТЕМАТИЧЕСКИЙ ПЛАН И ПРОГРАММА по предмету:</vt:lpstr>
      <vt:lpstr>    Программа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ТЕМАТИЧЕСКИЙ ПЛАН И ПРОГРАММА</vt:lpstr>
      <vt:lpstr>    Программа</vt:lpstr>
      <vt:lpstr>    КВАЛИФИКАЦИОННАЯ (ПРОБНАЯ) РАБОТА. ПРИМЕРНЫЕ ЭКЗАМЕНАЦИОННЫЕ БИЛЕТЫ</vt:lpstr>
    </vt:vector>
  </TitlesOfParts>
  <Company/>
  <LinksUpToDate>false</LinksUpToDate>
  <CharactersWithSpaces>35999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cp:lastPrinted>2025-01-24T12:23:00Z</cp:lastPrinted>
  <dcterms:created xsi:type="dcterms:W3CDTF">2022-02-02T09:59:00Z</dcterms:created>
  <dcterms:modified xsi:type="dcterms:W3CDTF">2025-03-20T10:57:00Z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